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F5" w:rsidRPr="008B52F5" w:rsidRDefault="008B52F5" w:rsidP="008B52F5">
      <w:pPr>
        <w:ind w:firstLine="567"/>
        <w:jc w:val="both"/>
        <w:rPr>
          <w:rFonts w:ascii="Times New Roman" w:eastAsia="Times New Roman" w:hAnsi="Times New Roman" w:cs="Times New Roman"/>
          <w:b/>
          <w:sz w:val="24"/>
          <w:szCs w:val="24"/>
          <w:lang w:eastAsia="ru-RU"/>
        </w:rPr>
      </w:pPr>
    </w:p>
    <w:p w:rsidR="006C575A" w:rsidRPr="006C575A" w:rsidRDefault="008B52F5" w:rsidP="006C575A">
      <w:pPr>
        <w:spacing w:after="0"/>
        <w:jc w:val="center"/>
        <w:rPr>
          <w:rFonts w:ascii="Times New Roman" w:eastAsia="Times New Roman" w:hAnsi="Times New Roman" w:cs="Times New Roman"/>
          <w:sz w:val="24"/>
          <w:szCs w:val="24"/>
          <w:lang w:eastAsia="ru-RU"/>
        </w:rPr>
      </w:pPr>
      <w:r w:rsidRPr="006C575A">
        <w:rPr>
          <w:rFonts w:ascii="Times New Roman" w:eastAsia="Times New Roman" w:hAnsi="Times New Roman" w:cs="Times New Roman"/>
          <w:b/>
          <w:sz w:val="24"/>
          <w:szCs w:val="24"/>
          <w:lang w:eastAsia="ru-RU"/>
        </w:rPr>
        <w:t xml:space="preserve">Приватне акціонерне товариство «Перше всеукраїнське бюро кредитних історій» </w:t>
      </w:r>
      <w:r w:rsidRPr="006C575A">
        <w:rPr>
          <w:rFonts w:ascii="Times New Roman" w:eastAsia="Times New Roman" w:hAnsi="Times New Roman" w:cs="Times New Roman"/>
          <w:sz w:val="24"/>
          <w:szCs w:val="24"/>
          <w:lang w:eastAsia="ru-RU"/>
        </w:rPr>
        <w:t xml:space="preserve"> </w:t>
      </w:r>
    </w:p>
    <w:p w:rsidR="006C575A" w:rsidRDefault="003868E3" w:rsidP="006C575A">
      <w:pPr>
        <w:spacing w:after="0"/>
        <w:jc w:val="center"/>
        <w:rPr>
          <w:rFonts w:ascii="Times New Roman" w:eastAsia="Times New Roman" w:hAnsi="Times New Roman" w:cs="Times New Roman"/>
          <w:sz w:val="23"/>
          <w:szCs w:val="23"/>
          <w:lang w:eastAsia="ru-RU"/>
        </w:rPr>
      </w:pPr>
      <w:r w:rsidRPr="000E0A7D">
        <w:rPr>
          <w:rFonts w:ascii="Times New Roman" w:eastAsia="Times New Roman" w:hAnsi="Times New Roman" w:cs="Times New Roman"/>
          <w:sz w:val="23"/>
          <w:szCs w:val="23"/>
          <w:lang w:eastAsia="ru-RU"/>
        </w:rPr>
        <w:t>(</w:t>
      </w:r>
      <w:r w:rsidR="008B52F5" w:rsidRPr="000E0A7D">
        <w:rPr>
          <w:rFonts w:ascii="Times New Roman" w:eastAsia="Times New Roman" w:hAnsi="Times New Roman" w:cs="Times New Roman"/>
          <w:sz w:val="23"/>
          <w:szCs w:val="23"/>
          <w:lang w:eastAsia="ru-RU"/>
        </w:rPr>
        <w:t xml:space="preserve">02002, </w:t>
      </w:r>
      <w:proofErr w:type="spellStart"/>
      <w:r w:rsidR="008B52F5" w:rsidRPr="000E0A7D">
        <w:rPr>
          <w:rFonts w:ascii="Times New Roman" w:eastAsia="Times New Roman" w:hAnsi="Times New Roman" w:cs="Times New Roman"/>
          <w:sz w:val="23"/>
          <w:szCs w:val="23"/>
          <w:lang w:eastAsia="ru-RU"/>
        </w:rPr>
        <w:t>м.Київ</w:t>
      </w:r>
      <w:proofErr w:type="spellEnd"/>
      <w:r w:rsidR="008B52F5" w:rsidRPr="000E0A7D">
        <w:rPr>
          <w:rFonts w:ascii="Times New Roman" w:eastAsia="Times New Roman" w:hAnsi="Times New Roman" w:cs="Times New Roman"/>
          <w:sz w:val="23"/>
          <w:szCs w:val="23"/>
          <w:lang w:eastAsia="ru-RU"/>
        </w:rPr>
        <w:t xml:space="preserve">, </w:t>
      </w:r>
      <w:proofErr w:type="spellStart"/>
      <w:r w:rsidR="008B52F5" w:rsidRPr="000E0A7D">
        <w:rPr>
          <w:rFonts w:ascii="Times New Roman" w:eastAsia="Times New Roman" w:hAnsi="Times New Roman" w:cs="Times New Roman"/>
          <w:sz w:val="23"/>
          <w:szCs w:val="23"/>
          <w:lang w:eastAsia="ru-RU"/>
        </w:rPr>
        <w:t>вул.Євгена</w:t>
      </w:r>
      <w:proofErr w:type="spellEnd"/>
      <w:r w:rsidR="008B52F5" w:rsidRPr="000E0A7D">
        <w:rPr>
          <w:rFonts w:ascii="Times New Roman" w:eastAsia="Times New Roman" w:hAnsi="Times New Roman" w:cs="Times New Roman"/>
          <w:sz w:val="23"/>
          <w:szCs w:val="23"/>
          <w:lang w:eastAsia="ru-RU"/>
        </w:rPr>
        <w:t xml:space="preserve"> Сверстюка, 11-Б) (далі - Товариство)</w:t>
      </w:r>
    </w:p>
    <w:p w:rsidR="005627CB" w:rsidRDefault="008B52F5" w:rsidP="006C575A">
      <w:pPr>
        <w:spacing w:after="0"/>
        <w:jc w:val="center"/>
        <w:rPr>
          <w:rFonts w:ascii="Times New Roman" w:eastAsia="Times New Roman" w:hAnsi="Times New Roman" w:cs="Times New Roman"/>
          <w:sz w:val="23"/>
          <w:szCs w:val="23"/>
          <w:lang w:eastAsia="ru-RU"/>
        </w:rPr>
      </w:pPr>
      <w:r w:rsidRPr="000E0A7D">
        <w:rPr>
          <w:rFonts w:ascii="Times New Roman" w:eastAsia="Times New Roman" w:hAnsi="Times New Roman" w:cs="Times New Roman"/>
          <w:sz w:val="23"/>
          <w:szCs w:val="23"/>
          <w:lang w:eastAsia="ru-RU"/>
        </w:rPr>
        <w:t xml:space="preserve">повідомляє про проведення річних Загальних зборів акціонерів Товариства, які відбудуться </w:t>
      </w:r>
      <w:r w:rsidR="007118FF" w:rsidRPr="000E0A7D">
        <w:rPr>
          <w:rFonts w:ascii="Times New Roman" w:eastAsia="Times New Roman" w:hAnsi="Times New Roman" w:cs="Times New Roman"/>
          <w:sz w:val="23"/>
          <w:szCs w:val="23"/>
          <w:lang w:eastAsia="ru-RU"/>
        </w:rPr>
        <w:t>дистанційно 10 лютого</w:t>
      </w:r>
      <w:r w:rsidRPr="000E0A7D">
        <w:rPr>
          <w:rFonts w:ascii="Times New Roman" w:eastAsia="Times New Roman" w:hAnsi="Times New Roman" w:cs="Times New Roman"/>
          <w:sz w:val="23"/>
          <w:szCs w:val="23"/>
          <w:lang w:eastAsia="ru-RU"/>
        </w:rPr>
        <w:t xml:space="preserve"> 20</w:t>
      </w:r>
      <w:r w:rsidR="009007CB" w:rsidRPr="000E0A7D">
        <w:rPr>
          <w:rFonts w:ascii="Times New Roman" w:eastAsia="Times New Roman" w:hAnsi="Times New Roman" w:cs="Times New Roman"/>
          <w:sz w:val="23"/>
          <w:szCs w:val="23"/>
          <w:lang w:eastAsia="ru-RU"/>
        </w:rPr>
        <w:t>2</w:t>
      </w:r>
      <w:r w:rsidR="007118FF" w:rsidRPr="000E0A7D">
        <w:rPr>
          <w:rFonts w:ascii="Times New Roman" w:eastAsia="Times New Roman" w:hAnsi="Times New Roman" w:cs="Times New Roman"/>
          <w:sz w:val="23"/>
          <w:szCs w:val="23"/>
          <w:lang w:eastAsia="ru-RU"/>
        </w:rPr>
        <w:t>3</w:t>
      </w:r>
      <w:r w:rsidRPr="000E0A7D">
        <w:rPr>
          <w:rFonts w:ascii="Times New Roman" w:eastAsia="Times New Roman" w:hAnsi="Times New Roman" w:cs="Times New Roman"/>
          <w:sz w:val="23"/>
          <w:szCs w:val="23"/>
          <w:lang w:eastAsia="ru-RU"/>
        </w:rPr>
        <w:t xml:space="preserve"> </w:t>
      </w:r>
      <w:r w:rsidR="007118FF" w:rsidRPr="000E0A7D">
        <w:rPr>
          <w:rFonts w:ascii="Times New Roman" w:eastAsia="Times New Roman" w:hAnsi="Times New Roman" w:cs="Times New Roman"/>
          <w:sz w:val="23"/>
          <w:szCs w:val="23"/>
          <w:lang w:eastAsia="ru-RU"/>
        </w:rPr>
        <w:t>року</w:t>
      </w:r>
      <w:r w:rsidR="009007CB" w:rsidRPr="000E0A7D">
        <w:rPr>
          <w:rFonts w:ascii="Times New Roman" w:eastAsia="Times New Roman" w:hAnsi="Times New Roman" w:cs="Times New Roman"/>
          <w:sz w:val="23"/>
          <w:szCs w:val="23"/>
          <w:lang w:eastAsia="ru-RU"/>
        </w:rPr>
        <w:t>.</w:t>
      </w:r>
    </w:p>
    <w:p w:rsidR="006C575A" w:rsidRPr="006C575A" w:rsidRDefault="006C575A" w:rsidP="006C575A">
      <w:pPr>
        <w:spacing w:after="0"/>
        <w:jc w:val="center"/>
        <w:rPr>
          <w:rFonts w:ascii="Times New Roman" w:eastAsia="Times New Roman" w:hAnsi="Times New Roman" w:cs="Times New Roman"/>
          <w:b/>
          <w:sz w:val="23"/>
          <w:szCs w:val="23"/>
          <w:lang w:eastAsia="ru-RU"/>
        </w:rPr>
      </w:pPr>
    </w:p>
    <w:p w:rsidR="006C575A" w:rsidRPr="006C575A" w:rsidRDefault="00B22C50" w:rsidP="006C575A">
      <w:pPr>
        <w:spacing w:after="0"/>
        <w:ind w:firstLine="426"/>
        <w:jc w:val="both"/>
        <w:rPr>
          <w:rFonts w:ascii="Times New Roman" w:eastAsia="Times New Roman" w:hAnsi="Times New Roman" w:cs="Times New Roman"/>
          <w:sz w:val="23"/>
          <w:szCs w:val="23"/>
          <w:lang w:eastAsia="ru-RU"/>
        </w:rPr>
      </w:pPr>
      <w:r w:rsidRPr="006C575A">
        <w:rPr>
          <w:rFonts w:ascii="Times New Roman" w:eastAsia="Times New Roman" w:hAnsi="Times New Roman" w:cs="Times New Roman"/>
          <w:sz w:val="23"/>
          <w:szCs w:val="23"/>
          <w:lang w:eastAsia="ru-RU"/>
        </w:rPr>
        <w:t xml:space="preserve"> </w:t>
      </w:r>
      <w:r w:rsidR="006C575A" w:rsidRPr="006C575A">
        <w:rPr>
          <w:rFonts w:ascii="Times New Roman" w:eastAsia="Times New Roman" w:hAnsi="Times New Roman" w:cs="Times New Roman"/>
          <w:sz w:val="23"/>
          <w:szCs w:val="23"/>
          <w:lang w:eastAsia="ru-RU"/>
        </w:rPr>
        <w:t>Наглядовою радою ПрАТ «ПВБКІ» 16</w:t>
      </w:r>
      <w:r w:rsidR="006C575A" w:rsidRPr="006C575A">
        <w:rPr>
          <w:rFonts w:ascii="Times New Roman" w:hAnsi="Times New Roman" w:cs="Times New Roman"/>
          <w:sz w:val="23"/>
          <w:szCs w:val="23"/>
        </w:rPr>
        <w:t>.12.2022 року прийнято рішення про скликання річних  Загальних зборів акціонерів ПрАТ «ПВБКІ»  та дистанційне їх проведення.</w:t>
      </w:r>
    </w:p>
    <w:p w:rsidR="006C575A" w:rsidRDefault="006C575A" w:rsidP="006C575A">
      <w:pPr>
        <w:spacing w:after="0"/>
        <w:ind w:firstLine="426"/>
        <w:jc w:val="both"/>
        <w:rPr>
          <w:rFonts w:ascii="Times New Roman" w:hAnsi="Times New Roman" w:cs="Times New Roman"/>
          <w:sz w:val="23"/>
          <w:szCs w:val="23"/>
        </w:rPr>
      </w:pPr>
      <w:r>
        <w:rPr>
          <w:rFonts w:ascii="Times New Roman" w:hAnsi="Times New Roman" w:cs="Times New Roman"/>
          <w:sz w:val="23"/>
          <w:szCs w:val="23"/>
        </w:rPr>
        <w:t>10.02</w:t>
      </w:r>
      <w:r w:rsidRPr="006C575A">
        <w:rPr>
          <w:rFonts w:ascii="Times New Roman" w:hAnsi="Times New Roman" w:cs="Times New Roman"/>
          <w:sz w:val="23"/>
          <w:szCs w:val="23"/>
        </w:rPr>
        <w:t>.202</w:t>
      </w:r>
      <w:r>
        <w:rPr>
          <w:rFonts w:ascii="Times New Roman" w:hAnsi="Times New Roman" w:cs="Times New Roman"/>
          <w:sz w:val="23"/>
          <w:szCs w:val="23"/>
        </w:rPr>
        <w:t>3</w:t>
      </w:r>
      <w:r w:rsidRPr="006C575A">
        <w:rPr>
          <w:rFonts w:ascii="Times New Roman" w:hAnsi="Times New Roman" w:cs="Times New Roman"/>
          <w:sz w:val="23"/>
          <w:szCs w:val="23"/>
        </w:rPr>
        <w:t xml:space="preserve"> року – дата дистанційного проведення річних Загальних зборів акціонерів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із змінами (далі –Тимчасовий порядок).</w:t>
      </w:r>
    </w:p>
    <w:p w:rsidR="006C575A" w:rsidRPr="006C575A" w:rsidRDefault="006C575A" w:rsidP="006C575A">
      <w:pPr>
        <w:spacing w:after="0"/>
        <w:ind w:firstLine="426"/>
        <w:jc w:val="both"/>
        <w:rPr>
          <w:rFonts w:ascii="Times New Roman" w:eastAsia="Times New Roman" w:hAnsi="Times New Roman" w:cs="Times New Roman"/>
          <w:sz w:val="23"/>
          <w:szCs w:val="23"/>
          <w:lang w:eastAsia="ru-RU"/>
        </w:rPr>
      </w:pPr>
    </w:p>
    <w:p w:rsidR="006C575A" w:rsidRPr="0080018C" w:rsidRDefault="006C575A" w:rsidP="006C575A">
      <w:pPr>
        <w:spacing w:after="0" w:line="240" w:lineRule="auto"/>
        <w:jc w:val="both"/>
        <w:rPr>
          <w:rFonts w:ascii="Times New Roman" w:eastAsia="Times New Roman" w:hAnsi="Times New Roman" w:cs="Times New Roman"/>
          <w:sz w:val="23"/>
          <w:szCs w:val="23"/>
          <w:lang w:val="ru-RU" w:eastAsia="ru-RU"/>
        </w:rPr>
      </w:pPr>
      <w:r w:rsidRPr="000E0A7D">
        <w:rPr>
          <w:rFonts w:ascii="Times New Roman" w:eastAsia="Times New Roman" w:hAnsi="Times New Roman" w:cs="Times New Roman"/>
          <w:b/>
          <w:sz w:val="23"/>
          <w:szCs w:val="23"/>
          <w:lang w:val="ru-RU" w:eastAsia="ru-RU"/>
        </w:rPr>
        <w:t>Проект порядку денного д</w:t>
      </w:r>
      <w:r w:rsidRPr="000E0A7D">
        <w:rPr>
          <w:rFonts w:ascii="Times New Roman" w:eastAsia="Times New Roman" w:hAnsi="Times New Roman" w:cs="Times New Roman"/>
          <w:b/>
          <w:sz w:val="23"/>
          <w:szCs w:val="23"/>
          <w:lang w:eastAsia="ru-RU"/>
        </w:rPr>
        <w:t>и</w:t>
      </w:r>
      <w:proofErr w:type="spellStart"/>
      <w:r w:rsidRPr="000E0A7D">
        <w:rPr>
          <w:rFonts w:ascii="Times New Roman" w:eastAsia="Times New Roman" w:hAnsi="Times New Roman" w:cs="Times New Roman"/>
          <w:b/>
          <w:sz w:val="23"/>
          <w:szCs w:val="23"/>
          <w:lang w:val="ru-RU" w:eastAsia="ru-RU"/>
        </w:rPr>
        <w:t>станційних</w:t>
      </w:r>
      <w:proofErr w:type="spellEnd"/>
      <w:r w:rsidRPr="000E0A7D">
        <w:rPr>
          <w:rFonts w:ascii="Times New Roman" w:eastAsia="Times New Roman" w:hAnsi="Times New Roman" w:cs="Times New Roman"/>
          <w:b/>
          <w:sz w:val="23"/>
          <w:szCs w:val="23"/>
          <w:lang w:val="ru-RU" w:eastAsia="ru-RU"/>
        </w:rPr>
        <w:t xml:space="preserve"> </w:t>
      </w:r>
      <w:proofErr w:type="spellStart"/>
      <w:proofErr w:type="gramStart"/>
      <w:r w:rsidRPr="000E0A7D">
        <w:rPr>
          <w:rFonts w:ascii="Times New Roman" w:eastAsia="Times New Roman" w:hAnsi="Times New Roman" w:cs="Times New Roman"/>
          <w:b/>
          <w:sz w:val="23"/>
          <w:szCs w:val="23"/>
          <w:lang w:val="ru-RU" w:eastAsia="ru-RU"/>
        </w:rPr>
        <w:t>р</w:t>
      </w:r>
      <w:proofErr w:type="gramEnd"/>
      <w:r w:rsidRPr="000E0A7D">
        <w:rPr>
          <w:rFonts w:ascii="Times New Roman" w:eastAsia="Times New Roman" w:hAnsi="Times New Roman" w:cs="Times New Roman"/>
          <w:b/>
          <w:sz w:val="23"/>
          <w:szCs w:val="23"/>
          <w:lang w:val="ru-RU" w:eastAsia="ru-RU"/>
        </w:rPr>
        <w:t>ічних</w:t>
      </w:r>
      <w:proofErr w:type="spellEnd"/>
      <w:r w:rsidRPr="000E0A7D">
        <w:rPr>
          <w:rFonts w:ascii="Times New Roman" w:eastAsia="Times New Roman" w:hAnsi="Times New Roman" w:cs="Times New Roman"/>
          <w:b/>
          <w:sz w:val="23"/>
          <w:szCs w:val="23"/>
          <w:lang w:val="ru-RU" w:eastAsia="ru-RU"/>
        </w:rPr>
        <w:t xml:space="preserve"> </w:t>
      </w:r>
      <w:r w:rsidRPr="000E0A7D">
        <w:rPr>
          <w:rFonts w:ascii="Times New Roman" w:eastAsia="Times New Roman" w:hAnsi="Times New Roman" w:cs="Times New Roman"/>
          <w:b/>
          <w:sz w:val="23"/>
          <w:szCs w:val="23"/>
          <w:lang w:eastAsia="ru-RU"/>
        </w:rPr>
        <w:t xml:space="preserve">Загальних зборів акціонерів ПрАТ «ПВБКІ», призначених на </w:t>
      </w:r>
      <w:r w:rsidRPr="000E0A7D">
        <w:rPr>
          <w:rFonts w:ascii="Times New Roman" w:eastAsia="Times New Roman" w:hAnsi="Times New Roman" w:cs="Times New Roman"/>
          <w:b/>
          <w:sz w:val="23"/>
          <w:szCs w:val="23"/>
          <w:lang w:val="ru-RU" w:eastAsia="ru-RU"/>
        </w:rPr>
        <w:t>10</w:t>
      </w:r>
      <w:r w:rsidRPr="000E0A7D">
        <w:rPr>
          <w:rFonts w:ascii="Times New Roman" w:eastAsia="Times New Roman" w:hAnsi="Times New Roman" w:cs="Times New Roman"/>
          <w:b/>
          <w:sz w:val="23"/>
          <w:szCs w:val="23"/>
          <w:lang w:eastAsia="ru-RU"/>
        </w:rPr>
        <w:t>.0</w:t>
      </w:r>
      <w:r w:rsidRPr="000E0A7D">
        <w:rPr>
          <w:rFonts w:ascii="Times New Roman" w:eastAsia="Times New Roman" w:hAnsi="Times New Roman" w:cs="Times New Roman"/>
          <w:b/>
          <w:sz w:val="23"/>
          <w:szCs w:val="23"/>
          <w:lang w:val="ru-RU" w:eastAsia="ru-RU"/>
        </w:rPr>
        <w:t>2</w:t>
      </w:r>
      <w:r w:rsidRPr="000E0A7D">
        <w:rPr>
          <w:rFonts w:ascii="Times New Roman" w:eastAsia="Times New Roman" w:hAnsi="Times New Roman" w:cs="Times New Roman"/>
          <w:b/>
          <w:sz w:val="23"/>
          <w:szCs w:val="23"/>
          <w:lang w:eastAsia="ru-RU"/>
        </w:rPr>
        <w:t>.20</w:t>
      </w:r>
      <w:r w:rsidRPr="000E0A7D">
        <w:rPr>
          <w:rFonts w:ascii="Times New Roman" w:eastAsia="Times New Roman" w:hAnsi="Times New Roman" w:cs="Times New Roman"/>
          <w:b/>
          <w:sz w:val="23"/>
          <w:szCs w:val="23"/>
          <w:lang w:val="ru-RU" w:eastAsia="ru-RU"/>
        </w:rPr>
        <w:t>23</w:t>
      </w:r>
      <w:r w:rsidRPr="000E0A7D">
        <w:rPr>
          <w:rFonts w:ascii="Times New Roman" w:eastAsia="Times New Roman" w:hAnsi="Times New Roman" w:cs="Times New Roman"/>
          <w:b/>
          <w:sz w:val="23"/>
          <w:szCs w:val="23"/>
          <w:lang w:eastAsia="ru-RU"/>
        </w:rPr>
        <w:t xml:space="preserve"> р. </w:t>
      </w:r>
      <w:r w:rsidRPr="000E0A7D">
        <w:rPr>
          <w:rFonts w:ascii="Times New Roman" w:eastAsia="Times New Roman" w:hAnsi="Times New Roman" w:cs="Times New Roman"/>
          <w:b/>
          <w:sz w:val="23"/>
          <w:szCs w:val="23"/>
          <w:lang w:val="ru-RU" w:eastAsia="ru-RU"/>
        </w:rPr>
        <w:t xml:space="preserve">з проектами </w:t>
      </w:r>
      <w:proofErr w:type="spellStart"/>
      <w:r w:rsidRPr="000E0A7D">
        <w:rPr>
          <w:rFonts w:ascii="Times New Roman" w:eastAsia="Times New Roman" w:hAnsi="Times New Roman" w:cs="Times New Roman"/>
          <w:b/>
          <w:sz w:val="23"/>
          <w:szCs w:val="23"/>
          <w:lang w:val="ru-RU" w:eastAsia="ru-RU"/>
        </w:rPr>
        <w:t>рішень</w:t>
      </w:r>
      <w:proofErr w:type="spellEnd"/>
      <w:r w:rsidRPr="000E0A7D">
        <w:rPr>
          <w:rFonts w:ascii="Times New Roman" w:eastAsia="Times New Roman" w:hAnsi="Times New Roman" w:cs="Times New Roman"/>
          <w:b/>
          <w:sz w:val="23"/>
          <w:szCs w:val="23"/>
          <w:lang w:val="ru-RU" w:eastAsia="ru-RU"/>
        </w:rPr>
        <w:t>:</w:t>
      </w:r>
    </w:p>
    <w:p w:rsidR="006C575A" w:rsidRPr="0080018C" w:rsidRDefault="006C575A" w:rsidP="006C575A">
      <w:pPr>
        <w:tabs>
          <w:tab w:val="left" w:pos="2352"/>
        </w:tabs>
        <w:spacing w:after="0" w:line="240" w:lineRule="auto"/>
        <w:contextualSpacing/>
        <w:jc w:val="both"/>
        <w:rPr>
          <w:rFonts w:ascii="Times New Roman" w:eastAsia="Times New Roman" w:hAnsi="Times New Roman" w:cs="Times New Roman"/>
          <w:b/>
          <w:sz w:val="23"/>
          <w:szCs w:val="23"/>
          <w:lang w:val="ru-RU" w:eastAsia="ru-RU"/>
        </w:rPr>
      </w:pPr>
      <w:r w:rsidRPr="0080018C">
        <w:rPr>
          <w:rFonts w:ascii="Times New Roman" w:eastAsia="Times New Roman" w:hAnsi="Times New Roman" w:cs="Times New Roman"/>
          <w:b/>
          <w:sz w:val="23"/>
          <w:szCs w:val="23"/>
          <w:lang w:val="ru-RU" w:eastAsia="ru-RU"/>
        </w:rPr>
        <w:t>1</w:t>
      </w:r>
      <w:r w:rsidRPr="0080018C">
        <w:rPr>
          <w:rFonts w:ascii="Times New Roman" w:eastAsia="Times New Roman" w:hAnsi="Times New Roman" w:cs="Times New Roman"/>
          <w:b/>
          <w:sz w:val="23"/>
          <w:szCs w:val="23"/>
          <w:lang w:eastAsia="ru-RU"/>
        </w:rPr>
        <w:t>.</w:t>
      </w:r>
      <w:proofErr w:type="spellStart"/>
      <w:r w:rsidRPr="0080018C">
        <w:rPr>
          <w:rFonts w:ascii="Times New Roman" w:eastAsia="Times New Roman" w:hAnsi="Times New Roman" w:cs="Times New Roman"/>
          <w:b/>
          <w:sz w:val="23"/>
          <w:szCs w:val="23"/>
          <w:lang w:val="ru-RU" w:eastAsia="ru-RU"/>
        </w:rPr>
        <w:t>Звіт</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Правління</w:t>
      </w:r>
      <w:proofErr w:type="spellEnd"/>
      <w:r w:rsidRPr="0080018C">
        <w:rPr>
          <w:rFonts w:ascii="Times New Roman" w:eastAsia="Times New Roman" w:hAnsi="Times New Roman" w:cs="Times New Roman"/>
          <w:b/>
          <w:sz w:val="23"/>
          <w:szCs w:val="23"/>
          <w:lang w:val="ru-RU" w:eastAsia="ru-RU"/>
        </w:rPr>
        <w:t xml:space="preserve"> про </w:t>
      </w:r>
      <w:r w:rsidRPr="0080018C">
        <w:rPr>
          <w:rFonts w:ascii="Times New Roman" w:eastAsia="Times New Roman" w:hAnsi="Times New Roman" w:cs="Times New Roman"/>
          <w:b/>
          <w:sz w:val="23"/>
          <w:szCs w:val="23"/>
          <w:lang w:eastAsia="ru-RU"/>
        </w:rPr>
        <w:t xml:space="preserve">діяльність </w:t>
      </w:r>
      <w:proofErr w:type="spellStart"/>
      <w:r w:rsidRPr="0080018C">
        <w:rPr>
          <w:rFonts w:ascii="Times New Roman" w:eastAsia="Times New Roman" w:hAnsi="Times New Roman" w:cs="Times New Roman"/>
          <w:b/>
          <w:sz w:val="23"/>
          <w:szCs w:val="23"/>
          <w:lang w:val="ru-RU" w:eastAsia="ru-RU"/>
        </w:rPr>
        <w:t>ПрАТ</w:t>
      </w:r>
      <w:proofErr w:type="spellEnd"/>
      <w:r w:rsidRPr="0080018C">
        <w:rPr>
          <w:rFonts w:ascii="Times New Roman" w:eastAsia="Times New Roman" w:hAnsi="Times New Roman" w:cs="Times New Roman"/>
          <w:b/>
          <w:sz w:val="23"/>
          <w:szCs w:val="23"/>
          <w:lang w:val="ru-RU" w:eastAsia="ru-RU"/>
        </w:rPr>
        <w:t xml:space="preserve"> «</w:t>
      </w:r>
      <w:r w:rsidRPr="0080018C">
        <w:rPr>
          <w:rFonts w:ascii="Times New Roman" w:eastAsia="Times New Roman" w:hAnsi="Times New Roman" w:cs="Times New Roman"/>
          <w:b/>
          <w:sz w:val="23"/>
          <w:szCs w:val="23"/>
          <w:lang w:eastAsia="ru-RU"/>
        </w:rPr>
        <w:t>ПВБКІ</w:t>
      </w:r>
      <w:r w:rsidRPr="0080018C">
        <w:rPr>
          <w:rFonts w:ascii="Times New Roman" w:eastAsia="Times New Roman" w:hAnsi="Times New Roman" w:cs="Times New Roman"/>
          <w:b/>
          <w:sz w:val="23"/>
          <w:szCs w:val="23"/>
          <w:lang w:val="ru-RU" w:eastAsia="ru-RU"/>
        </w:rPr>
        <w:t xml:space="preserve">» </w:t>
      </w:r>
      <w:r w:rsidRPr="0080018C">
        <w:rPr>
          <w:rFonts w:ascii="Times New Roman" w:eastAsia="Times New Roman" w:hAnsi="Times New Roman" w:cs="Times New Roman"/>
          <w:b/>
          <w:sz w:val="23"/>
          <w:szCs w:val="23"/>
          <w:lang w:eastAsia="ru-RU"/>
        </w:rPr>
        <w:t>в</w:t>
      </w:r>
      <w:r w:rsidRPr="0080018C">
        <w:rPr>
          <w:rFonts w:ascii="Times New Roman" w:eastAsia="Times New Roman" w:hAnsi="Times New Roman" w:cs="Times New Roman"/>
          <w:b/>
          <w:sz w:val="23"/>
          <w:szCs w:val="23"/>
          <w:lang w:val="ru-RU" w:eastAsia="ru-RU"/>
        </w:rPr>
        <w:t xml:space="preserve"> 20</w:t>
      </w:r>
      <w:r w:rsidRPr="0080018C">
        <w:rPr>
          <w:rFonts w:ascii="Times New Roman" w:eastAsia="Times New Roman" w:hAnsi="Times New Roman" w:cs="Times New Roman"/>
          <w:b/>
          <w:sz w:val="23"/>
          <w:szCs w:val="23"/>
          <w:lang w:eastAsia="ru-RU"/>
        </w:rPr>
        <w:t>2</w:t>
      </w:r>
      <w:r w:rsidRPr="0080018C">
        <w:rPr>
          <w:rFonts w:ascii="Times New Roman" w:eastAsia="Times New Roman" w:hAnsi="Times New Roman" w:cs="Times New Roman"/>
          <w:b/>
          <w:sz w:val="23"/>
          <w:szCs w:val="23"/>
          <w:lang w:val="ru-RU" w:eastAsia="ru-RU"/>
        </w:rPr>
        <w:t>1 р</w:t>
      </w:r>
      <w:r w:rsidRPr="0080018C">
        <w:rPr>
          <w:rFonts w:ascii="Times New Roman" w:eastAsia="Times New Roman" w:hAnsi="Times New Roman" w:cs="Times New Roman"/>
          <w:b/>
          <w:sz w:val="23"/>
          <w:szCs w:val="23"/>
          <w:lang w:eastAsia="ru-RU"/>
        </w:rPr>
        <w:t>оці та п</w:t>
      </w:r>
      <w:proofErr w:type="spellStart"/>
      <w:r w:rsidRPr="0080018C">
        <w:rPr>
          <w:rFonts w:ascii="Times New Roman" w:eastAsia="Times New Roman" w:hAnsi="Times New Roman" w:cs="Times New Roman"/>
          <w:b/>
          <w:sz w:val="23"/>
          <w:szCs w:val="23"/>
          <w:lang w:val="ru-RU" w:eastAsia="ru-RU"/>
        </w:rPr>
        <w:t>рийняття</w:t>
      </w:r>
      <w:proofErr w:type="spellEnd"/>
      <w:r w:rsidRPr="0080018C">
        <w:rPr>
          <w:rFonts w:ascii="Times New Roman" w:eastAsia="Times New Roman" w:hAnsi="Times New Roman" w:cs="Times New Roman"/>
          <w:b/>
          <w:sz w:val="23"/>
          <w:szCs w:val="23"/>
          <w:lang w:val="ru-RU" w:eastAsia="ru-RU"/>
        </w:rPr>
        <w:t xml:space="preserve"> </w:t>
      </w:r>
      <w:proofErr w:type="spellStart"/>
      <w:proofErr w:type="gramStart"/>
      <w:r w:rsidRPr="0080018C">
        <w:rPr>
          <w:rFonts w:ascii="Times New Roman" w:eastAsia="Times New Roman" w:hAnsi="Times New Roman" w:cs="Times New Roman"/>
          <w:b/>
          <w:sz w:val="23"/>
          <w:szCs w:val="23"/>
          <w:lang w:val="ru-RU" w:eastAsia="ru-RU"/>
        </w:rPr>
        <w:t>р</w:t>
      </w:r>
      <w:proofErr w:type="gramEnd"/>
      <w:r w:rsidRPr="0080018C">
        <w:rPr>
          <w:rFonts w:ascii="Times New Roman" w:eastAsia="Times New Roman" w:hAnsi="Times New Roman" w:cs="Times New Roman"/>
          <w:b/>
          <w:sz w:val="23"/>
          <w:szCs w:val="23"/>
          <w:lang w:val="ru-RU" w:eastAsia="ru-RU"/>
        </w:rPr>
        <w:t>ішення</w:t>
      </w:r>
      <w:proofErr w:type="spellEnd"/>
      <w:r w:rsidRPr="0080018C">
        <w:rPr>
          <w:rFonts w:ascii="Times New Roman" w:eastAsia="Times New Roman" w:hAnsi="Times New Roman" w:cs="Times New Roman"/>
          <w:b/>
          <w:sz w:val="23"/>
          <w:szCs w:val="23"/>
          <w:lang w:val="ru-RU" w:eastAsia="ru-RU"/>
        </w:rPr>
        <w:t xml:space="preserve"> за </w:t>
      </w:r>
      <w:proofErr w:type="spellStart"/>
      <w:r w:rsidRPr="0080018C">
        <w:rPr>
          <w:rFonts w:ascii="Times New Roman" w:eastAsia="Times New Roman" w:hAnsi="Times New Roman" w:cs="Times New Roman"/>
          <w:b/>
          <w:sz w:val="23"/>
          <w:szCs w:val="23"/>
          <w:lang w:val="ru-RU" w:eastAsia="ru-RU"/>
        </w:rPr>
        <w:t>наслідками</w:t>
      </w:r>
      <w:proofErr w:type="spellEnd"/>
      <w:r w:rsidRPr="0080018C">
        <w:rPr>
          <w:rFonts w:ascii="Times New Roman" w:eastAsia="Times New Roman" w:hAnsi="Times New Roman" w:cs="Times New Roman"/>
          <w:b/>
          <w:sz w:val="23"/>
          <w:szCs w:val="23"/>
          <w:lang w:val="ru-RU" w:eastAsia="ru-RU"/>
        </w:rPr>
        <w:t xml:space="preserve">  </w:t>
      </w:r>
      <w:r w:rsidRPr="0080018C">
        <w:rPr>
          <w:rFonts w:ascii="Times New Roman" w:eastAsia="Times New Roman" w:hAnsi="Times New Roman" w:cs="Times New Roman"/>
          <w:b/>
          <w:sz w:val="23"/>
          <w:szCs w:val="23"/>
          <w:lang w:eastAsia="ru-RU"/>
        </w:rPr>
        <w:t xml:space="preserve">його </w:t>
      </w:r>
      <w:proofErr w:type="spellStart"/>
      <w:r w:rsidRPr="0080018C">
        <w:rPr>
          <w:rFonts w:ascii="Times New Roman" w:eastAsia="Times New Roman" w:hAnsi="Times New Roman" w:cs="Times New Roman"/>
          <w:b/>
          <w:sz w:val="23"/>
          <w:szCs w:val="23"/>
          <w:lang w:val="ru-RU" w:eastAsia="ru-RU"/>
        </w:rPr>
        <w:t>розгляду</w:t>
      </w:r>
      <w:proofErr w:type="spellEnd"/>
      <w:r w:rsidRPr="0080018C">
        <w:rPr>
          <w:rFonts w:ascii="Times New Roman" w:eastAsia="Times New Roman" w:hAnsi="Times New Roman" w:cs="Times New Roman"/>
          <w:b/>
          <w:sz w:val="23"/>
          <w:szCs w:val="23"/>
          <w:lang w:eastAsia="ru-RU"/>
        </w:rPr>
        <w:t>.</w:t>
      </w:r>
    </w:p>
    <w:p w:rsidR="006C575A" w:rsidRPr="0080018C" w:rsidRDefault="006C575A" w:rsidP="006C575A">
      <w:pPr>
        <w:tabs>
          <w:tab w:val="left" w:pos="2352"/>
        </w:tabs>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 xml:space="preserve">Проект рішення з </w:t>
      </w:r>
      <w:r w:rsidRPr="0080018C">
        <w:rPr>
          <w:rFonts w:ascii="Times New Roman" w:eastAsia="Times New Roman" w:hAnsi="Times New Roman" w:cs="Times New Roman"/>
          <w:b/>
          <w:sz w:val="23"/>
          <w:szCs w:val="23"/>
          <w:lang w:val="ru-RU" w:eastAsia="ru-RU"/>
        </w:rPr>
        <w:t>1</w:t>
      </w:r>
      <w:r w:rsidRPr="0080018C">
        <w:rPr>
          <w:rFonts w:ascii="Times New Roman" w:eastAsia="Times New Roman" w:hAnsi="Times New Roman" w:cs="Times New Roman"/>
          <w:b/>
          <w:sz w:val="23"/>
          <w:szCs w:val="23"/>
          <w:lang w:eastAsia="ru-RU"/>
        </w:rPr>
        <w:t xml:space="preserve"> питання: </w:t>
      </w:r>
    </w:p>
    <w:p w:rsidR="006C575A" w:rsidRPr="0080018C" w:rsidRDefault="006C575A" w:rsidP="006C575A">
      <w:pPr>
        <w:tabs>
          <w:tab w:val="left" w:pos="2352"/>
        </w:tabs>
        <w:spacing w:after="0" w:line="240" w:lineRule="auto"/>
        <w:jc w:val="both"/>
        <w:rPr>
          <w:rFonts w:ascii="Times New Roman" w:eastAsia="Times New Roman" w:hAnsi="Times New Roman" w:cs="Times New Roman"/>
          <w:sz w:val="23"/>
          <w:szCs w:val="23"/>
          <w:lang w:val="ru-RU" w:eastAsia="ru-RU"/>
        </w:rPr>
      </w:pPr>
      <w:r w:rsidRPr="0080018C">
        <w:rPr>
          <w:rFonts w:ascii="Times New Roman" w:eastAsia="Times New Roman" w:hAnsi="Times New Roman" w:cs="Times New Roman"/>
          <w:sz w:val="23"/>
          <w:szCs w:val="23"/>
          <w:lang w:eastAsia="ru-RU"/>
        </w:rPr>
        <w:t>Звіт Правління про діяльність ПрАТ «ПВБКІ» в 202</w:t>
      </w:r>
      <w:r w:rsidRPr="0080018C">
        <w:rPr>
          <w:rFonts w:ascii="Times New Roman" w:eastAsia="Times New Roman" w:hAnsi="Times New Roman" w:cs="Times New Roman"/>
          <w:sz w:val="23"/>
          <w:szCs w:val="23"/>
          <w:lang w:val="ru-RU" w:eastAsia="ru-RU"/>
        </w:rPr>
        <w:t>1</w:t>
      </w:r>
      <w:r w:rsidRPr="0080018C">
        <w:rPr>
          <w:rFonts w:ascii="Times New Roman" w:eastAsia="Times New Roman" w:hAnsi="Times New Roman" w:cs="Times New Roman"/>
          <w:sz w:val="23"/>
          <w:szCs w:val="23"/>
          <w:lang w:eastAsia="ru-RU"/>
        </w:rPr>
        <w:t xml:space="preserve"> році затвердити</w:t>
      </w:r>
      <w:r w:rsidRPr="0080018C">
        <w:rPr>
          <w:rFonts w:ascii="Times New Roman" w:eastAsia="Times New Roman" w:hAnsi="Times New Roman" w:cs="Times New Roman"/>
          <w:sz w:val="23"/>
          <w:szCs w:val="23"/>
          <w:lang w:val="ru-RU" w:eastAsia="ru-RU"/>
        </w:rPr>
        <w:t>.</w:t>
      </w:r>
    </w:p>
    <w:p w:rsidR="006C575A" w:rsidRPr="0080018C" w:rsidRDefault="006C575A" w:rsidP="006C575A">
      <w:pPr>
        <w:tabs>
          <w:tab w:val="left" w:pos="2352"/>
        </w:tabs>
        <w:spacing w:after="0" w:line="240" w:lineRule="auto"/>
        <w:contextualSpacing/>
        <w:jc w:val="both"/>
        <w:rPr>
          <w:rFonts w:ascii="Times New Roman" w:eastAsia="Times New Roman" w:hAnsi="Times New Roman" w:cs="Times New Roman"/>
          <w:b/>
          <w:sz w:val="23"/>
          <w:szCs w:val="23"/>
          <w:lang w:val="ru-RU" w:eastAsia="ru-RU"/>
        </w:rPr>
      </w:pPr>
      <w:r w:rsidRPr="0080018C">
        <w:rPr>
          <w:rFonts w:ascii="Times New Roman" w:eastAsia="Times New Roman" w:hAnsi="Times New Roman" w:cs="Times New Roman"/>
          <w:b/>
          <w:sz w:val="23"/>
          <w:szCs w:val="23"/>
          <w:lang w:val="ru-RU" w:eastAsia="ru-RU"/>
        </w:rPr>
        <w:t>2</w:t>
      </w:r>
      <w:r w:rsidRPr="0080018C">
        <w:rPr>
          <w:rFonts w:ascii="Times New Roman" w:eastAsia="Times New Roman" w:hAnsi="Times New Roman" w:cs="Times New Roman"/>
          <w:b/>
          <w:sz w:val="23"/>
          <w:szCs w:val="23"/>
          <w:lang w:eastAsia="ru-RU"/>
        </w:rPr>
        <w:t xml:space="preserve">. </w:t>
      </w:r>
      <w:proofErr w:type="spellStart"/>
      <w:r w:rsidRPr="0080018C">
        <w:rPr>
          <w:rFonts w:ascii="Times New Roman" w:eastAsia="Times New Roman" w:hAnsi="Times New Roman" w:cs="Times New Roman"/>
          <w:b/>
          <w:sz w:val="23"/>
          <w:szCs w:val="23"/>
          <w:lang w:val="ru-RU" w:eastAsia="ru-RU"/>
        </w:rPr>
        <w:t>Звіт</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Наглядової</w:t>
      </w:r>
      <w:proofErr w:type="spellEnd"/>
      <w:r w:rsidRPr="0080018C">
        <w:rPr>
          <w:rFonts w:ascii="Times New Roman" w:eastAsia="Times New Roman" w:hAnsi="Times New Roman" w:cs="Times New Roman"/>
          <w:b/>
          <w:sz w:val="23"/>
          <w:szCs w:val="23"/>
          <w:lang w:val="ru-RU" w:eastAsia="ru-RU"/>
        </w:rPr>
        <w:t xml:space="preserve"> ради </w:t>
      </w:r>
      <w:r w:rsidRPr="0080018C">
        <w:rPr>
          <w:rFonts w:ascii="Times New Roman" w:eastAsia="Times New Roman" w:hAnsi="Times New Roman" w:cs="Times New Roman"/>
          <w:b/>
          <w:sz w:val="23"/>
          <w:szCs w:val="23"/>
          <w:lang w:eastAsia="ru-RU"/>
        </w:rPr>
        <w:t>ПрАТ «ПВБКІ»</w:t>
      </w:r>
      <w:r w:rsidRPr="0080018C">
        <w:rPr>
          <w:rFonts w:ascii="Times New Roman" w:eastAsia="Times New Roman" w:hAnsi="Times New Roman" w:cs="Times New Roman"/>
          <w:b/>
          <w:sz w:val="23"/>
          <w:szCs w:val="23"/>
          <w:lang w:val="ru-RU" w:eastAsia="ru-RU"/>
        </w:rPr>
        <w:t xml:space="preserve"> за 20</w:t>
      </w:r>
      <w:r w:rsidRPr="0080018C">
        <w:rPr>
          <w:rFonts w:ascii="Times New Roman" w:eastAsia="Times New Roman" w:hAnsi="Times New Roman" w:cs="Times New Roman"/>
          <w:b/>
          <w:sz w:val="23"/>
          <w:szCs w:val="23"/>
          <w:lang w:eastAsia="ru-RU"/>
        </w:rPr>
        <w:t>2</w:t>
      </w:r>
      <w:r w:rsidRPr="0080018C">
        <w:rPr>
          <w:rFonts w:ascii="Times New Roman" w:eastAsia="Times New Roman" w:hAnsi="Times New Roman" w:cs="Times New Roman"/>
          <w:b/>
          <w:sz w:val="23"/>
          <w:szCs w:val="23"/>
          <w:lang w:val="ru-RU" w:eastAsia="ru-RU"/>
        </w:rPr>
        <w:t xml:space="preserve">1 </w:t>
      </w:r>
      <w:proofErr w:type="spellStart"/>
      <w:proofErr w:type="gramStart"/>
      <w:r w:rsidRPr="0080018C">
        <w:rPr>
          <w:rFonts w:ascii="Times New Roman" w:eastAsia="Times New Roman" w:hAnsi="Times New Roman" w:cs="Times New Roman"/>
          <w:b/>
          <w:sz w:val="23"/>
          <w:szCs w:val="23"/>
          <w:lang w:val="ru-RU" w:eastAsia="ru-RU"/>
        </w:rPr>
        <w:t>р</w:t>
      </w:r>
      <w:proofErr w:type="gramEnd"/>
      <w:r w:rsidRPr="0080018C">
        <w:rPr>
          <w:rFonts w:ascii="Times New Roman" w:eastAsia="Times New Roman" w:hAnsi="Times New Roman" w:cs="Times New Roman"/>
          <w:b/>
          <w:sz w:val="23"/>
          <w:szCs w:val="23"/>
          <w:lang w:val="ru-RU" w:eastAsia="ru-RU"/>
        </w:rPr>
        <w:t>ік</w:t>
      </w:r>
      <w:proofErr w:type="spellEnd"/>
      <w:r w:rsidRPr="0080018C">
        <w:rPr>
          <w:rFonts w:ascii="Times New Roman" w:eastAsia="Times New Roman" w:hAnsi="Times New Roman" w:cs="Times New Roman"/>
          <w:b/>
          <w:sz w:val="23"/>
          <w:szCs w:val="23"/>
          <w:lang w:val="ru-RU" w:eastAsia="ru-RU"/>
        </w:rPr>
        <w:t xml:space="preserve"> та </w:t>
      </w:r>
      <w:proofErr w:type="spellStart"/>
      <w:r w:rsidRPr="0080018C">
        <w:rPr>
          <w:rFonts w:ascii="Times New Roman" w:eastAsia="Times New Roman" w:hAnsi="Times New Roman" w:cs="Times New Roman"/>
          <w:b/>
          <w:sz w:val="23"/>
          <w:szCs w:val="23"/>
          <w:lang w:val="ru-RU" w:eastAsia="ru-RU"/>
        </w:rPr>
        <w:t>прийняття</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рішення</w:t>
      </w:r>
      <w:proofErr w:type="spellEnd"/>
      <w:r w:rsidRPr="0080018C">
        <w:rPr>
          <w:rFonts w:ascii="Times New Roman" w:eastAsia="Times New Roman" w:hAnsi="Times New Roman" w:cs="Times New Roman"/>
          <w:b/>
          <w:sz w:val="23"/>
          <w:szCs w:val="23"/>
          <w:lang w:val="ru-RU" w:eastAsia="ru-RU"/>
        </w:rPr>
        <w:t xml:space="preserve"> за </w:t>
      </w:r>
      <w:proofErr w:type="spellStart"/>
      <w:r w:rsidRPr="0080018C">
        <w:rPr>
          <w:rFonts w:ascii="Times New Roman" w:eastAsia="Times New Roman" w:hAnsi="Times New Roman" w:cs="Times New Roman"/>
          <w:b/>
          <w:sz w:val="23"/>
          <w:szCs w:val="23"/>
          <w:lang w:val="ru-RU" w:eastAsia="ru-RU"/>
        </w:rPr>
        <w:t>наслідками</w:t>
      </w:r>
      <w:proofErr w:type="spellEnd"/>
      <w:r w:rsidRPr="0080018C">
        <w:rPr>
          <w:rFonts w:ascii="Times New Roman" w:eastAsia="Times New Roman" w:hAnsi="Times New Roman" w:cs="Times New Roman"/>
          <w:b/>
          <w:sz w:val="23"/>
          <w:szCs w:val="23"/>
          <w:lang w:val="ru-RU" w:eastAsia="ru-RU"/>
        </w:rPr>
        <w:t xml:space="preserve"> </w:t>
      </w:r>
      <w:r w:rsidRPr="0080018C">
        <w:rPr>
          <w:rFonts w:ascii="Times New Roman" w:eastAsia="Times New Roman" w:hAnsi="Times New Roman" w:cs="Times New Roman"/>
          <w:b/>
          <w:sz w:val="23"/>
          <w:szCs w:val="23"/>
          <w:lang w:eastAsia="ru-RU"/>
        </w:rPr>
        <w:t xml:space="preserve">його </w:t>
      </w:r>
      <w:proofErr w:type="spellStart"/>
      <w:r w:rsidRPr="0080018C">
        <w:rPr>
          <w:rFonts w:ascii="Times New Roman" w:eastAsia="Times New Roman" w:hAnsi="Times New Roman" w:cs="Times New Roman"/>
          <w:b/>
          <w:sz w:val="23"/>
          <w:szCs w:val="23"/>
          <w:lang w:val="ru-RU" w:eastAsia="ru-RU"/>
        </w:rPr>
        <w:t>розгляду</w:t>
      </w:r>
      <w:proofErr w:type="spellEnd"/>
      <w:r w:rsidRPr="0080018C">
        <w:rPr>
          <w:rFonts w:ascii="Times New Roman" w:eastAsia="Times New Roman" w:hAnsi="Times New Roman" w:cs="Times New Roman"/>
          <w:b/>
          <w:sz w:val="23"/>
          <w:szCs w:val="23"/>
          <w:lang w:eastAsia="ru-RU"/>
        </w:rPr>
        <w:t>.</w:t>
      </w:r>
    </w:p>
    <w:p w:rsidR="006C575A" w:rsidRPr="0080018C" w:rsidRDefault="006C575A" w:rsidP="006C575A">
      <w:pPr>
        <w:tabs>
          <w:tab w:val="left" w:pos="2352"/>
        </w:tabs>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 xml:space="preserve">Проект рішення з </w:t>
      </w:r>
      <w:r w:rsidRPr="0080018C">
        <w:rPr>
          <w:rFonts w:ascii="Times New Roman" w:eastAsia="Times New Roman" w:hAnsi="Times New Roman" w:cs="Times New Roman"/>
          <w:b/>
          <w:sz w:val="23"/>
          <w:szCs w:val="23"/>
          <w:lang w:val="ru-RU" w:eastAsia="ru-RU"/>
        </w:rPr>
        <w:t xml:space="preserve">2 </w:t>
      </w:r>
      <w:proofErr w:type="spellStart"/>
      <w:r w:rsidRPr="0080018C">
        <w:rPr>
          <w:rFonts w:ascii="Times New Roman" w:eastAsia="Times New Roman" w:hAnsi="Times New Roman" w:cs="Times New Roman"/>
          <w:b/>
          <w:sz w:val="23"/>
          <w:szCs w:val="23"/>
          <w:lang w:val="ru-RU" w:eastAsia="ru-RU"/>
        </w:rPr>
        <w:t>питання</w:t>
      </w:r>
      <w:proofErr w:type="spellEnd"/>
      <w:r w:rsidRPr="0080018C">
        <w:rPr>
          <w:rFonts w:ascii="Times New Roman" w:eastAsia="Times New Roman" w:hAnsi="Times New Roman" w:cs="Times New Roman"/>
          <w:b/>
          <w:sz w:val="23"/>
          <w:szCs w:val="23"/>
          <w:lang w:eastAsia="ru-RU"/>
        </w:rPr>
        <w:t xml:space="preserve">: </w:t>
      </w:r>
    </w:p>
    <w:p w:rsidR="006C575A" w:rsidRPr="0080018C" w:rsidRDefault="006C575A" w:rsidP="006C575A">
      <w:pPr>
        <w:tabs>
          <w:tab w:val="left" w:pos="2352"/>
        </w:tabs>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sz w:val="23"/>
          <w:szCs w:val="23"/>
          <w:lang w:eastAsia="ru-RU"/>
        </w:rPr>
        <w:t xml:space="preserve"> Звіт Наглядової ради ПрАТ «ПВБКІ» за 202</w:t>
      </w:r>
      <w:r w:rsidRPr="0080018C">
        <w:rPr>
          <w:rFonts w:ascii="Times New Roman" w:eastAsia="Times New Roman" w:hAnsi="Times New Roman" w:cs="Times New Roman"/>
          <w:sz w:val="23"/>
          <w:szCs w:val="23"/>
          <w:lang w:val="ru-RU" w:eastAsia="ru-RU"/>
        </w:rPr>
        <w:t>1</w:t>
      </w:r>
      <w:r w:rsidRPr="0080018C">
        <w:rPr>
          <w:rFonts w:ascii="Times New Roman" w:eastAsia="Times New Roman" w:hAnsi="Times New Roman" w:cs="Times New Roman"/>
          <w:sz w:val="23"/>
          <w:szCs w:val="23"/>
          <w:lang w:eastAsia="ru-RU"/>
        </w:rPr>
        <w:t xml:space="preserve"> рік затвердити.</w:t>
      </w:r>
    </w:p>
    <w:p w:rsidR="006C575A" w:rsidRPr="0080018C" w:rsidRDefault="006C575A" w:rsidP="006C575A">
      <w:pPr>
        <w:tabs>
          <w:tab w:val="left" w:pos="2352"/>
        </w:tabs>
        <w:spacing w:after="0" w:line="240" w:lineRule="auto"/>
        <w:contextualSpacing/>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3.Звіт Ревізійної комісії про діяльність ПрАТ «ПВБКІ» за 2021 рік та прийняття рішення за наслідками  його розгляду. Затвердження  звіту та висновків  Ревізійної комісії, річного звіту Товариства.</w:t>
      </w:r>
    </w:p>
    <w:p w:rsidR="006C575A" w:rsidRPr="0080018C" w:rsidRDefault="006C575A" w:rsidP="006C575A">
      <w:pPr>
        <w:tabs>
          <w:tab w:val="left" w:pos="2352"/>
        </w:tabs>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 xml:space="preserve">Проект рішення з 3 питання: </w:t>
      </w:r>
    </w:p>
    <w:p w:rsidR="006C575A" w:rsidRPr="0080018C" w:rsidRDefault="006C575A" w:rsidP="006C575A">
      <w:pPr>
        <w:tabs>
          <w:tab w:val="left" w:pos="2352"/>
        </w:tabs>
        <w:spacing w:after="0" w:line="240" w:lineRule="auto"/>
        <w:jc w:val="both"/>
        <w:rPr>
          <w:rFonts w:ascii="Times New Roman" w:eastAsia="Times New Roman" w:hAnsi="Times New Roman" w:cs="Times New Roman"/>
          <w:iCs/>
          <w:sz w:val="23"/>
          <w:szCs w:val="23"/>
          <w:shd w:val="clear" w:color="auto" w:fill="FFFFFF"/>
          <w:lang w:eastAsia="ru-RU"/>
        </w:rPr>
      </w:pPr>
      <w:r w:rsidRPr="0080018C">
        <w:rPr>
          <w:rFonts w:ascii="Times New Roman" w:eastAsia="Times New Roman" w:hAnsi="Times New Roman" w:cs="Times New Roman"/>
          <w:iCs/>
          <w:sz w:val="23"/>
          <w:szCs w:val="23"/>
          <w:shd w:val="clear" w:color="auto" w:fill="FFFFFF"/>
          <w:lang w:eastAsia="ru-RU"/>
        </w:rPr>
        <w:t xml:space="preserve">1.Звіт Ревізійної комісії </w:t>
      </w:r>
      <w:r w:rsidRPr="0080018C">
        <w:rPr>
          <w:rFonts w:ascii="Times New Roman" w:eastAsia="Times New Roman" w:hAnsi="Times New Roman" w:cs="Times New Roman"/>
          <w:sz w:val="23"/>
          <w:szCs w:val="23"/>
          <w:lang w:eastAsia="ru-RU"/>
        </w:rPr>
        <w:t xml:space="preserve">ПрАТ «ПВБКІ» про діяльність </w:t>
      </w:r>
      <w:r w:rsidRPr="0080018C">
        <w:rPr>
          <w:rFonts w:ascii="Times New Roman" w:eastAsia="Times New Roman" w:hAnsi="Times New Roman" w:cs="Times New Roman"/>
          <w:iCs/>
          <w:sz w:val="23"/>
          <w:szCs w:val="23"/>
          <w:shd w:val="clear" w:color="auto" w:fill="FFFFFF"/>
          <w:lang w:eastAsia="ru-RU"/>
        </w:rPr>
        <w:t xml:space="preserve">товариства </w:t>
      </w:r>
      <w:r w:rsidRPr="0080018C">
        <w:rPr>
          <w:rFonts w:ascii="Times New Roman" w:eastAsia="Times New Roman" w:hAnsi="Times New Roman" w:cs="Times New Roman"/>
          <w:sz w:val="23"/>
          <w:szCs w:val="23"/>
          <w:lang w:eastAsia="ru-RU"/>
        </w:rPr>
        <w:t xml:space="preserve">за 2021 рік та </w:t>
      </w:r>
      <w:r w:rsidRPr="0080018C">
        <w:rPr>
          <w:rFonts w:ascii="Times New Roman" w:eastAsia="Times New Roman" w:hAnsi="Times New Roman" w:cs="Times New Roman"/>
          <w:iCs/>
          <w:sz w:val="23"/>
          <w:szCs w:val="23"/>
          <w:shd w:val="clear" w:color="auto" w:fill="FFFFFF"/>
          <w:lang w:eastAsia="ru-RU"/>
        </w:rPr>
        <w:t>висновок Ревізійної комісії затвердити.</w:t>
      </w:r>
    </w:p>
    <w:p w:rsidR="006C575A" w:rsidRPr="0080018C" w:rsidRDefault="006C575A" w:rsidP="006C575A">
      <w:pPr>
        <w:tabs>
          <w:tab w:val="left" w:pos="2352"/>
        </w:tabs>
        <w:spacing w:after="0" w:line="240" w:lineRule="auto"/>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iCs/>
          <w:sz w:val="23"/>
          <w:szCs w:val="23"/>
          <w:shd w:val="clear" w:color="auto" w:fill="FFFFFF"/>
          <w:lang w:eastAsia="ru-RU"/>
        </w:rPr>
        <w:t>2.Затвердити річний звіт ПрАТ «ПВБКІ» за 202</w:t>
      </w:r>
      <w:r w:rsidRPr="0080018C">
        <w:rPr>
          <w:rFonts w:ascii="Times New Roman" w:eastAsia="Times New Roman" w:hAnsi="Times New Roman" w:cs="Times New Roman"/>
          <w:iCs/>
          <w:sz w:val="23"/>
          <w:szCs w:val="23"/>
          <w:shd w:val="clear" w:color="auto" w:fill="FFFFFF"/>
          <w:lang w:val="ru-RU" w:eastAsia="ru-RU"/>
        </w:rPr>
        <w:t>1</w:t>
      </w:r>
      <w:r w:rsidRPr="0080018C">
        <w:rPr>
          <w:rFonts w:ascii="Times New Roman" w:eastAsia="Times New Roman" w:hAnsi="Times New Roman" w:cs="Times New Roman"/>
          <w:iCs/>
          <w:sz w:val="23"/>
          <w:szCs w:val="23"/>
          <w:shd w:val="clear" w:color="auto" w:fill="FFFFFF"/>
          <w:lang w:eastAsia="ru-RU"/>
        </w:rPr>
        <w:t xml:space="preserve"> рік, у тому числі фінансову звітність Товариства за 202</w:t>
      </w:r>
      <w:r w:rsidRPr="0080018C">
        <w:rPr>
          <w:rFonts w:ascii="Times New Roman" w:eastAsia="Times New Roman" w:hAnsi="Times New Roman" w:cs="Times New Roman"/>
          <w:iCs/>
          <w:sz w:val="23"/>
          <w:szCs w:val="23"/>
          <w:shd w:val="clear" w:color="auto" w:fill="FFFFFF"/>
          <w:lang w:val="ru-RU" w:eastAsia="ru-RU"/>
        </w:rPr>
        <w:t>1</w:t>
      </w:r>
      <w:r w:rsidRPr="0080018C">
        <w:rPr>
          <w:rFonts w:ascii="Times New Roman" w:eastAsia="Times New Roman" w:hAnsi="Times New Roman" w:cs="Times New Roman"/>
          <w:iCs/>
          <w:sz w:val="23"/>
          <w:szCs w:val="23"/>
          <w:shd w:val="clear" w:color="auto" w:fill="FFFFFF"/>
          <w:lang w:eastAsia="ru-RU"/>
        </w:rPr>
        <w:t xml:space="preserve"> рік.</w:t>
      </w:r>
    </w:p>
    <w:p w:rsidR="006C575A" w:rsidRPr="0080018C" w:rsidRDefault="006C575A" w:rsidP="006C575A">
      <w:pPr>
        <w:spacing w:after="0" w:line="240" w:lineRule="auto"/>
        <w:contextualSpacing/>
        <w:jc w:val="both"/>
        <w:rPr>
          <w:rFonts w:ascii="Times New Roman" w:eastAsia="Times New Roman" w:hAnsi="Times New Roman" w:cs="Times New Roman"/>
          <w:b/>
          <w:sz w:val="23"/>
          <w:szCs w:val="23"/>
          <w:lang w:val="ru-RU" w:eastAsia="ru-RU"/>
        </w:rPr>
      </w:pPr>
      <w:r w:rsidRPr="0080018C">
        <w:rPr>
          <w:rFonts w:ascii="Times New Roman" w:eastAsia="Times New Roman" w:hAnsi="Times New Roman" w:cs="Times New Roman"/>
          <w:b/>
          <w:sz w:val="23"/>
          <w:szCs w:val="23"/>
          <w:lang w:val="ru-RU" w:eastAsia="ru-RU"/>
        </w:rPr>
        <w:t>4</w:t>
      </w:r>
      <w:r w:rsidRPr="0080018C">
        <w:rPr>
          <w:rFonts w:ascii="Times New Roman" w:eastAsia="Times New Roman" w:hAnsi="Times New Roman" w:cs="Times New Roman"/>
          <w:b/>
          <w:sz w:val="23"/>
          <w:szCs w:val="23"/>
          <w:lang w:eastAsia="ru-RU"/>
        </w:rPr>
        <w:t>.Розгляд висновків зовнішнього аудиту та затвердження заході</w:t>
      </w:r>
      <w:proofErr w:type="gramStart"/>
      <w:r w:rsidRPr="0080018C">
        <w:rPr>
          <w:rFonts w:ascii="Times New Roman" w:eastAsia="Times New Roman" w:hAnsi="Times New Roman" w:cs="Times New Roman"/>
          <w:b/>
          <w:sz w:val="23"/>
          <w:szCs w:val="23"/>
          <w:lang w:eastAsia="ru-RU"/>
        </w:rPr>
        <w:t>в</w:t>
      </w:r>
      <w:proofErr w:type="gramEnd"/>
      <w:r w:rsidRPr="0080018C">
        <w:rPr>
          <w:rFonts w:ascii="Times New Roman" w:eastAsia="Times New Roman" w:hAnsi="Times New Roman" w:cs="Times New Roman"/>
          <w:b/>
          <w:sz w:val="23"/>
          <w:szCs w:val="23"/>
          <w:lang w:eastAsia="ru-RU"/>
        </w:rPr>
        <w:t xml:space="preserve"> за результатами його       розгляду. </w:t>
      </w:r>
    </w:p>
    <w:p w:rsidR="006C575A" w:rsidRPr="0080018C" w:rsidRDefault="006C575A" w:rsidP="006C575A">
      <w:pPr>
        <w:tabs>
          <w:tab w:val="left" w:pos="2352"/>
        </w:tabs>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 xml:space="preserve">Проект рішення з </w:t>
      </w:r>
      <w:r w:rsidRPr="0080018C">
        <w:rPr>
          <w:rFonts w:ascii="Times New Roman" w:eastAsia="Times New Roman" w:hAnsi="Times New Roman" w:cs="Times New Roman"/>
          <w:b/>
          <w:sz w:val="23"/>
          <w:szCs w:val="23"/>
          <w:lang w:val="ru-RU" w:eastAsia="ru-RU"/>
        </w:rPr>
        <w:t>4</w:t>
      </w:r>
      <w:r w:rsidRPr="0080018C">
        <w:rPr>
          <w:rFonts w:ascii="Times New Roman" w:eastAsia="Times New Roman" w:hAnsi="Times New Roman" w:cs="Times New Roman"/>
          <w:b/>
          <w:sz w:val="23"/>
          <w:szCs w:val="23"/>
          <w:lang w:eastAsia="ru-RU"/>
        </w:rPr>
        <w:t xml:space="preserve"> питання: </w:t>
      </w:r>
    </w:p>
    <w:p w:rsidR="006C575A" w:rsidRPr="0080018C" w:rsidRDefault="006C575A" w:rsidP="006C575A">
      <w:pPr>
        <w:spacing w:after="0" w:line="240" w:lineRule="auto"/>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sz w:val="23"/>
          <w:szCs w:val="23"/>
          <w:lang w:eastAsia="ru-RU"/>
        </w:rPr>
        <w:t>Прийняти до відома висновок зовнішнього аудиту за 202</w:t>
      </w:r>
      <w:r w:rsidRPr="0080018C">
        <w:rPr>
          <w:rFonts w:ascii="Times New Roman" w:eastAsia="Times New Roman" w:hAnsi="Times New Roman" w:cs="Times New Roman"/>
          <w:sz w:val="23"/>
          <w:szCs w:val="23"/>
          <w:lang w:val="ru-RU" w:eastAsia="ru-RU"/>
        </w:rPr>
        <w:t>1</w:t>
      </w:r>
      <w:r w:rsidRPr="0080018C">
        <w:rPr>
          <w:rFonts w:ascii="Times New Roman" w:eastAsia="Times New Roman" w:hAnsi="Times New Roman" w:cs="Times New Roman"/>
          <w:sz w:val="23"/>
          <w:szCs w:val="23"/>
          <w:lang w:eastAsia="ru-RU"/>
        </w:rPr>
        <w:t xml:space="preserve"> рік. У зв’язку з відсутністю зауважень </w:t>
      </w:r>
      <w:r w:rsidRPr="0080018C">
        <w:rPr>
          <w:rFonts w:ascii="Times New Roman" w:eastAsia="Times New Roman" w:hAnsi="Times New Roman" w:cs="Times New Roman"/>
          <w:sz w:val="23"/>
          <w:szCs w:val="23"/>
          <w:shd w:val="clear" w:color="auto" w:fill="FFFFFF"/>
          <w:lang w:val="ru-RU" w:eastAsia="ru-RU"/>
        </w:rPr>
        <w:t> </w:t>
      </w:r>
      <w:r w:rsidRPr="0080018C">
        <w:rPr>
          <w:rFonts w:ascii="Times New Roman" w:eastAsia="Times New Roman" w:hAnsi="Times New Roman" w:cs="Times New Roman"/>
          <w:sz w:val="23"/>
          <w:szCs w:val="23"/>
          <w:shd w:val="clear" w:color="auto" w:fill="FFFFFF"/>
          <w:lang w:eastAsia="ru-RU"/>
        </w:rPr>
        <w:t>зовнішнього аудиту за 202</w:t>
      </w:r>
      <w:r w:rsidRPr="0080018C">
        <w:rPr>
          <w:rFonts w:ascii="Times New Roman" w:eastAsia="Times New Roman" w:hAnsi="Times New Roman" w:cs="Times New Roman"/>
          <w:sz w:val="23"/>
          <w:szCs w:val="23"/>
          <w:shd w:val="clear" w:color="auto" w:fill="FFFFFF"/>
          <w:lang w:val="ru-RU" w:eastAsia="ru-RU"/>
        </w:rPr>
        <w:t>1</w:t>
      </w:r>
      <w:r w:rsidRPr="0080018C">
        <w:rPr>
          <w:rFonts w:ascii="Times New Roman" w:eastAsia="Times New Roman" w:hAnsi="Times New Roman" w:cs="Times New Roman"/>
          <w:sz w:val="23"/>
          <w:szCs w:val="23"/>
          <w:shd w:val="clear" w:color="auto" w:fill="FFFFFF"/>
          <w:lang w:eastAsia="ru-RU"/>
        </w:rPr>
        <w:t xml:space="preserve"> рік  відсутня потреба у затвердженні заходів за результатами розгляду висновків зовнішнього аудиту.</w:t>
      </w:r>
    </w:p>
    <w:p w:rsidR="006C575A" w:rsidRPr="0080018C" w:rsidRDefault="006C575A" w:rsidP="006C575A">
      <w:pPr>
        <w:spacing w:after="0" w:line="240" w:lineRule="auto"/>
        <w:contextualSpacing/>
        <w:jc w:val="both"/>
        <w:rPr>
          <w:rFonts w:ascii="Times New Roman" w:eastAsia="Times New Roman" w:hAnsi="Times New Roman" w:cs="Times New Roman"/>
          <w:b/>
          <w:sz w:val="23"/>
          <w:szCs w:val="23"/>
          <w:lang w:val="ru-RU" w:eastAsia="ru-RU"/>
        </w:rPr>
      </w:pPr>
      <w:r w:rsidRPr="0080018C">
        <w:rPr>
          <w:rFonts w:ascii="Times New Roman" w:eastAsia="Times New Roman" w:hAnsi="Times New Roman" w:cs="Times New Roman"/>
          <w:b/>
          <w:sz w:val="23"/>
          <w:szCs w:val="23"/>
          <w:lang w:val="ru-RU" w:eastAsia="ru-RU"/>
        </w:rPr>
        <w:t>5</w:t>
      </w:r>
      <w:r w:rsidRPr="0080018C">
        <w:rPr>
          <w:rFonts w:ascii="Times New Roman" w:eastAsia="Times New Roman" w:hAnsi="Times New Roman" w:cs="Times New Roman"/>
          <w:b/>
          <w:sz w:val="23"/>
          <w:szCs w:val="23"/>
          <w:lang w:eastAsia="ru-RU"/>
        </w:rPr>
        <w:t xml:space="preserve">.Про розподіл прибутку (збитків) ПрАТ «ПВБКІ» за </w:t>
      </w:r>
      <w:proofErr w:type="gramStart"/>
      <w:r w:rsidRPr="0080018C">
        <w:rPr>
          <w:rFonts w:ascii="Times New Roman" w:eastAsia="Times New Roman" w:hAnsi="Times New Roman" w:cs="Times New Roman"/>
          <w:b/>
          <w:sz w:val="23"/>
          <w:szCs w:val="23"/>
          <w:lang w:eastAsia="ru-RU"/>
        </w:rPr>
        <w:t>п</w:t>
      </w:r>
      <w:proofErr w:type="gramEnd"/>
      <w:r w:rsidRPr="0080018C">
        <w:rPr>
          <w:rFonts w:ascii="Times New Roman" w:eastAsia="Times New Roman" w:hAnsi="Times New Roman" w:cs="Times New Roman"/>
          <w:b/>
          <w:sz w:val="23"/>
          <w:szCs w:val="23"/>
          <w:lang w:eastAsia="ru-RU"/>
        </w:rPr>
        <w:t>ідсумками діяльності в 202</w:t>
      </w:r>
      <w:r w:rsidRPr="0080018C">
        <w:rPr>
          <w:rFonts w:ascii="Times New Roman" w:eastAsia="Times New Roman" w:hAnsi="Times New Roman" w:cs="Times New Roman"/>
          <w:b/>
          <w:sz w:val="23"/>
          <w:szCs w:val="23"/>
          <w:lang w:val="ru-RU" w:eastAsia="ru-RU"/>
        </w:rPr>
        <w:t>1</w:t>
      </w:r>
      <w:r w:rsidRPr="0080018C">
        <w:rPr>
          <w:rFonts w:ascii="Times New Roman" w:eastAsia="Times New Roman" w:hAnsi="Times New Roman" w:cs="Times New Roman"/>
          <w:b/>
          <w:sz w:val="23"/>
          <w:szCs w:val="23"/>
          <w:lang w:eastAsia="ru-RU"/>
        </w:rPr>
        <w:t xml:space="preserve"> році. </w:t>
      </w:r>
    </w:p>
    <w:p w:rsidR="006C575A" w:rsidRPr="0080018C" w:rsidRDefault="006C575A" w:rsidP="006C575A">
      <w:pPr>
        <w:spacing w:after="0" w:line="240" w:lineRule="auto"/>
        <w:contextualSpacing/>
        <w:jc w:val="both"/>
        <w:rPr>
          <w:rFonts w:ascii="Times New Roman" w:eastAsia="Times New Roman" w:hAnsi="Times New Roman" w:cs="Times New Roman"/>
          <w:sz w:val="23"/>
          <w:szCs w:val="23"/>
          <w:lang w:val="ru-RU" w:eastAsia="ru-RU"/>
        </w:rPr>
      </w:pPr>
      <w:r w:rsidRPr="0080018C">
        <w:rPr>
          <w:rFonts w:ascii="Times New Roman" w:eastAsia="Times New Roman" w:hAnsi="Times New Roman" w:cs="Times New Roman"/>
          <w:b/>
          <w:sz w:val="23"/>
          <w:szCs w:val="23"/>
          <w:lang w:eastAsia="ru-RU"/>
        </w:rPr>
        <w:t xml:space="preserve">Проект рішення з </w:t>
      </w:r>
      <w:r w:rsidRPr="0080018C">
        <w:rPr>
          <w:rFonts w:ascii="Times New Roman" w:eastAsia="Times New Roman" w:hAnsi="Times New Roman" w:cs="Times New Roman"/>
          <w:b/>
          <w:sz w:val="23"/>
          <w:szCs w:val="23"/>
          <w:lang w:val="ru-RU" w:eastAsia="ru-RU"/>
        </w:rPr>
        <w:t>5</w:t>
      </w:r>
      <w:r w:rsidRPr="0080018C">
        <w:rPr>
          <w:rFonts w:ascii="Times New Roman" w:eastAsia="Times New Roman" w:hAnsi="Times New Roman" w:cs="Times New Roman"/>
          <w:b/>
          <w:sz w:val="23"/>
          <w:szCs w:val="23"/>
          <w:lang w:eastAsia="ru-RU"/>
        </w:rPr>
        <w:t xml:space="preserve"> питання: </w:t>
      </w:r>
    </w:p>
    <w:p w:rsidR="006C575A" w:rsidRPr="0080018C" w:rsidRDefault="006C575A" w:rsidP="006C575A">
      <w:pPr>
        <w:spacing w:after="0" w:line="240" w:lineRule="auto"/>
        <w:ind w:firstLine="284"/>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sz w:val="23"/>
          <w:szCs w:val="23"/>
          <w:lang w:eastAsia="ru-RU"/>
        </w:rPr>
        <w:t xml:space="preserve">1. Чистий прибуток, отриманий товариством по результатах роботи у 2021 році у сумі </w:t>
      </w:r>
    </w:p>
    <w:p w:rsidR="006C575A" w:rsidRPr="0080018C" w:rsidRDefault="006C575A" w:rsidP="006C575A">
      <w:pPr>
        <w:spacing w:after="0" w:line="240" w:lineRule="auto"/>
        <w:ind w:firstLine="284"/>
        <w:jc w:val="both"/>
        <w:rPr>
          <w:rFonts w:ascii="Times New Roman" w:eastAsia="Times New Roman" w:hAnsi="Times New Roman" w:cs="Times New Roman"/>
          <w:sz w:val="23"/>
          <w:szCs w:val="23"/>
          <w:lang w:val="ru-RU" w:eastAsia="ru-RU"/>
        </w:rPr>
      </w:pPr>
      <w:r w:rsidRPr="0080018C">
        <w:rPr>
          <w:rFonts w:ascii="Times New Roman" w:eastAsia="Times New Roman" w:hAnsi="Times New Roman" w:cs="Times New Roman"/>
          <w:sz w:val="23"/>
          <w:szCs w:val="23"/>
          <w:lang w:eastAsia="ru-RU"/>
        </w:rPr>
        <w:t xml:space="preserve"> 18 </w:t>
      </w:r>
      <w:r w:rsidRPr="0080018C">
        <w:rPr>
          <w:rFonts w:ascii="Times New Roman" w:eastAsia="Times New Roman" w:hAnsi="Times New Roman" w:cs="Times New Roman"/>
          <w:sz w:val="23"/>
          <w:szCs w:val="23"/>
          <w:lang w:val="ru-RU" w:eastAsia="ru-RU"/>
        </w:rPr>
        <w:t>69</w:t>
      </w:r>
      <w:r w:rsidRPr="0080018C">
        <w:rPr>
          <w:rFonts w:ascii="Times New Roman" w:eastAsia="Times New Roman" w:hAnsi="Times New Roman" w:cs="Times New Roman"/>
          <w:sz w:val="23"/>
          <w:szCs w:val="23"/>
          <w:lang w:eastAsia="ru-RU"/>
        </w:rPr>
        <w:t xml:space="preserve">9 тис. грн. розподілити наступним чином: </w:t>
      </w:r>
    </w:p>
    <w:p w:rsidR="006C575A" w:rsidRPr="0080018C" w:rsidRDefault="006C575A" w:rsidP="006C575A">
      <w:pPr>
        <w:spacing w:after="0" w:line="240" w:lineRule="auto"/>
        <w:ind w:firstLine="284"/>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sz w:val="23"/>
          <w:szCs w:val="23"/>
          <w:lang w:val="ru-RU" w:eastAsia="ru-RU"/>
        </w:rPr>
        <w:t xml:space="preserve"> </w:t>
      </w:r>
      <w:r w:rsidRPr="0080018C">
        <w:rPr>
          <w:rFonts w:ascii="Times New Roman" w:eastAsia="Times New Roman" w:hAnsi="Times New Roman" w:cs="Times New Roman"/>
          <w:sz w:val="23"/>
          <w:szCs w:val="23"/>
          <w:lang w:eastAsia="ru-RU"/>
        </w:rPr>
        <w:t xml:space="preserve">На формування фондів товариства направити чистий прибуток у </w:t>
      </w:r>
      <w:r w:rsidR="00673B01">
        <w:rPr>
          <w:rFonts w:ascii="Times New Roman" w:eastAsia="Times New Roman" w:hAnsi="Times New Roman" w:cs="Times New Roman"/>
          <w:sz w:val="23"/>
          <w:szCs w:val="23"/>
          <w:lang w:eastAsia="ru-RU"/>
        </w:rPr>
        <w:t xml:space="preserve">наступних </w:t>
      </w:r>
      <w:r w:rsidRPr="0080018C">
        <w:rPr>
          <w:rFonts w:ascii="Times New Roman" w:eastAsia="Times New Roman" w:hAnsi="Times New Roman" w:cs="Times New Roman"/>
          <w:sz w:val="23"/>
          <w:szCs w:val="23"/>
          <w:lang w:eastAsia="ru-RU"/>
        </w:rPr>
        <w:t xml:space="preserve">розмірах:  </w:t>
      </w:r>
    </w:p>
    <w:p w:rsidR="006C575A" w:rsidRPr="0080018C" w:rsidRDefault="006C575A" w:rsidP="006C575A">
      <w:pPr>
        <w:tabs>
          <w:tab w:val="left" w:pos="720"/>
        </w:tabs>
        <w:spacing w:after="0" w:line="240" w:lineRule="auto"/>
        <w:ind w:firstLine="284"/>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sz w:val="23"/>
          <w:szCs w:val="23"/>
          <w:lang w:eastAsia="ru-RU"/>
        </w:rPr>
        <w:t xml:space="preserve">   Резервний  капітал           - 30%</w:t>
      </w:r>
    </w:p>
    <w:p w:rsidR="006C575A" w:rsidRPr="0080018C" w:rsidRDefault="006C575A" w:rsidP="006C575A">
      <w:pPr>
        <w:tabs>
          <w:tab w:val="left" w:pos="720"/>
        </w:tabs>
        <w:spacing w:after="0" w:line="240" w:lineRule="auto"/>
        <w:ind w:firstLine="284"/>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sz w:val="23"/>
          <w:szCs w:val="23"/>
          <w:lang w:eastAsia="ru-RU"/>
        </w:rPr>
        <w:t xml:space="preserve">   Фонд розвитку                 - </w:t>
      </w:r>
      <w:r w:rsidRPr="0080018C">
        <w:rPr>
          <w:rFonts w:ascii="Times New Roman" w:eastAsia="Times New Roman" w:hAnsi="Times New Roman" w:cs="Times New Roman"/>
          <w:sz w:val="23"/>
          <w:szCs w:val="23"/>
          <w:lang w:val="ru-RU" w:eastAsia="ru-RU"/>
        </w:rPr>
        <w:t>2</w:t>
      </w:r>
      <w:r w:rsidRPr="0080018C">
        <w:rPr>
          <w:rFonts w:ascii="Times New Roman" w:eastAsia="Times New Roman" w:hAnsi="Times New Roman" w:cs="Times New Roman"/>
          <w:sz w:val="23"/>
          <w:szCs w:val="23"/>
          <w:lang w:eastAsia="ru-RU"/>
        </w:rPr>
        <w:t>0%</w:t>
      </w:r>
    </w:p>
    <w:p w:rsidR="006C575A" w:rsidRPr="0080018C" w:rsidRDefault="006C575A" w:rsidP="006C575A">
      <w:pPr>
        <w:tabs>
          <w:tab w:val="left" w:pos="720"/>
        </w:tabs>
        <w:spacing w:after="0" w:line="240" w:lineRule="auto"/>
        <w:ind w:firstLine="284"/>
        <w:jc w:val="both"/>
        <w:rPr>
          <w:rFonts w:ascii="Times New Roman" w:eastAsia="Times New Roman" w:hAnsi="Times New Roman" w:cs="Times New Roman"/>
          <w:sz w:val="23"/>
          <w:szCs w:val="23"/>
          <w:lang w:val="ru-RU" w:eastAsia="ru-RU"/>
        </w:rPr>
      </w:pPr>
      <w:r w:rsidRPr="0080018C">
        <w:rPr>
          <w:rFonts w:ascii="Times New Roman" w:eastAsia="Times New Roman" w:hAnsi="Times New Roman" w:cs="Times New Roman"/>
          <w:sz w:val="23"/>
          <w:szCs w:val="23"/>
          <w:lang w:eastAsia="ru-RU"/>
        </w:rPr>
        <w:t xml:space="preserve">   Фонд соціального розвитку, розвитку персоналу та заохочення – </w:t>
      </w:r>
      <w:r w:rsidRPr="0080018C">
        <w:rPr>
          <w:rFonts w:ascii="Times New Roman" w:eastAsia="Times New Roman" w:hAnsi="Times New Roman" w:cs="Times New Roman"/>
          <w:sz w:val="23"/>
          <w:szCs w:val="23"/>
          <w:lang w:val="ru-RU" w:eastAsia="ru-RU"/>
        </w:rPr>
        <w:t>5</w:t>
      </w:r>
      <w:r w:rsidRPr="0080018C">
        <w:rPr>
          <w:rFonts w:ascii="Times New Roman" w:eastAsia="Times New Roman" w:hAnsi="Times New Roman" w:cs="Times New Roman"/>
          <w:sz w:val="23"/>
          <w:szCs w:val="23"/>
          <w:lang w:eastAsia="ru-RU"/>
        </w:rPr>
        <w:t>%.</w:t>
      </w:r>
    </w:p>
    <w:p w:rsidR="006C575A" w:rsidRPr="0080018C" w:rsidRDefault="006C575A" w:rsidP="006C575A">
      <w:pPr>
        <w:tabs>
          <w:tab w:val="left" w:pos="720"/>
        </w:tabs>
        <w:spacing w:after="0" w:line="240" w:lineRule="auto"/>
        <w:ind w:firstLine="284"/>
        <w:jc w:val="both"/>
        <w:rPr>
          <w:rFonts w:ascii="Times New Roman" w:eastAsia="Times New Roman" w:hAnsi="Times New Roman" w:cs="Times New Roman"/>
          <w:sz w:val="23"/>
          <w:szCs w:val="23"/>
          <w:lang w:val="ru-RU" w:eastAsia="ru-RU"/>
        </w:rPr>
      </w:pPr>
      <w:r w:rsidRPr="0080018C">
        <w:rPr>
          <w:rFonts w:ascii="Times New Roman" w:eastAsia="Times New Roman" w:hAnsi="Times New Roman" w:cs="Times New Roman"/>
          <w:sz w:val="23"/>
          <w:szCs w:val="23"/>
          <w:lang w:eastAsia="ru-RU"/>
        </w:rPr>
        <w:t>3</w:t>
      </w:r>
      <w:r w:rsidRPr="0080018C">
        <w:rPr>
          <w:rFonts w:ascii="Times New Roman" w:eastAsia="Times New Roman" w:hAnsi="Times New Roman" w:cs="Times New Roman"/>
          <w:sz w:val="23"/>
          <w:szCs w:val="23"/>
          <w:lang w:val="ru-RU" w:eastAsia="ru-RU"/>
        </w:rPr>
        <w:t xml:space="preserve">. </w:t>
      </w:r>
      <w:proofErr w:type="spellStart"/>
      <w:r w:rsidRPr="0080018C">
        <w:rPr>
          <w:rFonts w:ascii="Times New Roman" w:eastAsia="Times New Roman" w:hAnsi="Times New Roman" w:cs="Times New Roman"/>
          <w:sz w:val="23"/>
          <w:szCs w:val="23"/>
          <w:lang w:val="ru-RU" w:eastAsia="ru-RU"/>
        </w:rPr>
        <w:t>Дивіденди</w:t>
      </w:r>
      <w:proofErr w:type="spellEnd"/>
      <w:r w:rsidRPr="0080018C">
        <w:rPr>
          <w:rFonts w:ascii="Times New Roman" w:eastAsia="Times New Roman" w:hAnsi="Times New Roman" w:cs="Times New Roman"/>
          <w:sz w:val="23"/>
          <w:szCs w:val="23"/>
          <w:lang w:val="ru-RU" w:eastAsia="ru-RU"/>
        </w:rPr>
        <w:t xml:space="preserve"> </w:t>
      </w:r>
      <w:proofErr w:type="spellStart"/>
      <w:r w:rsidRPr="0080018C">
        <w:rPr>
          <w:rFonts w:ascii="Times New Roman" w:eastAsia="Times New Roman" w:hAnsi="Times New Roman" w:cs="Times New Roman"/>
          <w:sz w:val="23"/>
          <w:szCs w:val="23"/>
          <w:lang w:val="ru-RU" w:eastAsia="ru-RU"/>
        </w:rPr>
        <w:t>акціонерам</w:t>
      </w:r>
      <w:proofErr w:type="spellEnd"/>
      <w:r w:rsidRPr="0080018C">
        <w:rPr>
          <w:rFonts w:ascii="Times New Roman" w:eastAsia="Times New Roman" w:hAnsi="Times New Roman" w:cs="Times New Roman"/>
          <w:sz w:val="23"/>
          <w:szCs w:val="23"/>
          <w:lang w:val="ru-RU" w:eastAsia="ru-RU"/>
        </w:rPr>
        <w:t xml:space="preserve"> </w:t>
      </w:r>
      <w:proofErr w:type="spellStart"/>
      <w:r w:rsidRPr="0080018C">
        <w:rPr>
          <w:rFonts w:ascii="Times New Roman" w:eastAsia="Times New Roman" w:hAnsi="Times New Roman" w:cs="Times New Roman"/>
          <w:sz w:val="23"/>
          <w:szCs w:val="23"/>
          <w:lang w:val="ru-RU" w:eastAsia="ru-RU"/>
        </w:rPr>
        <w:t>товариства</w:t>
      </w:r>
      <w:proofErr w:type="spellEnd"/>
      <w:r w:rsidRPr="0080018C">
        <w:rPr>
          <w:rFonts w:ascii="Times New Roman" w:eastAsia="Times New Roman" w:hAnsi="Times New Roman" w:cs="Times New Roman"/>
          <w:sz w:val="23"/>
          <w:szCs w:val="23"/>
          <w:lang w:val="ru-RU" w:eastAsia="ru-RU"/>
        </w:rPr>
        <w:t xml:space="preserve"> за 20</w:t>
      </w:r>
      <w:r w:rsidRPr="0080018C">
        <w:rPr>
          <w:rFonts w:ascii="Times New Roman" w:eastAsia="Times New Roman" w:hAnsi="Times New Roman" w:cs="Times New Roman"/>
          <w:sz w:val="23"/>
          <w:szCs w:val="23"/>
          <w:lang w:eastAsia="ru-RU"/>
        </w:rPr>
        <w:t xml:space="preserve">21 </w:t>
      </w:r>
      <w:proofErr w:type="spellStart"/>
      <w:proofErr w:type="gramStart"/>
      <w:r w:rsidRPr="0080018C">
        <w:rPr>
          <w:rFonts w:ascii="Times New Roman" w:eastAsia="Times New Roman" w:hAnsi="Times New Roman" w:cs="Times New Roman"/>
          <w:sz w:val="23"/>
          <w:szCs w:val="23"/>
          <w:lang w:val="ru-RU" w:eastAsia="ru-RU"/>
        </w:rPr>
        <w:t>р</w:t>
      </w:r>
      <w:proofErr w:type="gramEnd"/>
      <w:r w:rsidRPr="0080018C">
        <w:rPr>
          <w:rFonts w:ascii="Times New Roman" w:eastAsia="Times New Roman" w:hAnsi="Times New Roman" w:cs="Times New Roman"/>
          <w:sz w:val="23"/>
          <w:szCs w:val="23"/>
          <w:lang w:val="ru-RU" w:eastAsia="ru-RU"/>
        </w:rPr>
        <w:t>ік</w:t>
      </w:r>
      <w:proofErr w:type="spellEnd"/>
      <w:r w:rsidRPr="0080018C">
        <w:rPr>
          <w:rFonts w:ascii="Times New Roman" w:eastAsia="Times New Roman" w:hAnsi="Times New Roman" w:cs="Times New Roman"/>
          <w:sz w:val="23"/>
          <w:szCs w:val="23"/>
          <w:lang w:val="ru-RU" w:eastAsia="ru-RU"/>
        </w:rPr>
        <w:t xml:space="preserve"> </w:t>
      </w:r>
      <w:r w:rsidRPr="0080018C">
        <w:rPr>
          <w:rFonts w:ascii="Times New Roman" w:eastAsia="Times New Roman" w:hAnsi="Times New Roman" w:cs="Times New Roman"/>
          <w:sz w:val="23"/>
          <w:szCs w:val="23"/>
          <w:lang w:eastAsia="ru-RU"/>
        </w:rPr>
        <w:t>не нараховувати та не виплачувати, з</w:t>
      </w:r>
      <w:proofErr w:type="spellStart"/>
      <w:r w:rsidRPr="0080018C">
        <w:rPr>
          <w:rFonts w:ascii="Times New Roman" w:eastAsia="Times New Roman" w:hAnsi="Times New Roman" w:cs="Times New Roman"/>
          <w:sz w:val="23"/>
          <w:szCs w:val="23"/>
          <w:lang w:val="ru-RU" w:eastAsia="ru-RU"/>
        </w:rPr>
        <w:t>алишок</w:t>
      </w:r>
      <w:proofErr w:type="spellEnd"/>
      <w:r w:rsidRPr="0080018C">
        <w:rPr>
          <w:rFonts w:ascii="Times New Roman" w:eastAsia="Times New Roman" w:hAnsi="Times New Roman" w:cs="Times New Roman"/>
          <w:sz w:val="23"/>
          <w:szCs w:val="23"/>
          <w:lang w:val="ru-RU" w:eastAsia="ru-RU"/>
        </w:rPr>
        <w:t xml:space="preserve"> </w:t>
      </w:r>
      <w:r w:rsidRPr="0080018C">
        <w:rPr>
          <w:rFonts w:ascii="Times New Roman" w:eastAsia="Times New Roman" w:hAnsi="Times New Roman" w:cs="Times New Roman"/>
          <w:sz w:val="23"/>
          <w:szCs w:val="23"/>
          <w:lang w:eastAsia="ru-RU"/>
        </w:rPr>
        <w:t xml:space="preserve">чистого </w:t>
      </w:r>
      <w:proofErr w:type="spellStart"/>
      <w:r w:rsidRPr="0080018C">
        <w:rPr>
          <w:rFonts w:ascii="Times New Roman" w:eastAsia="Times New Roman" w:hAnsi="Times New Roman" w:cs="Times New Roman"/>
          <w:sz w:val="23"/>
          <w:szCs w:val="23"/>
          <w:lang w:val="ru-RU" w:eastAsia="ru-RU"/>
        </w:rPr>
        <w:t>прибутку</w:t>
      </w:r>
      <w:proofErr w:type="spellEnd"/>
      <w:r w:rsidRPr="0080018C">
        <w:rPr>
          <w:rFonts w:ascii="Times New Roman" w:eastAsia="Times New Roman" w:hAnsi="Times New Roman" w:cs="Times New Roman"/>
          <w:sz w:val="23"/>
          <w:szCs w:val="23"/>
          <w:lang w:val="ru-RU" w:eastAsia="ru-RU"/>
        </w:rPr>
        <w:t xml:space="preserve"> у </w:t>
      </w:r>
      <w:proofErr w:type="spellStart"/>
      <w:r w:rsidRPr="0080018C">
        <w:rPr>
          <w:rFonts w:ascii="Times New Roman" w:eastAsia="Times New Roman" w:hAnsi="Times New Roman" w:cs="Times New Roman"/>
          <w:sz w:val="23"/>
          <w:szCs w:val="23"/>
          <w:lang w:val="ru-RU" w:eastAsia="ru-RU"/>
        </w:rPr>
        <w:t>розмірі</w:t>
      </w:r>
      <w:proofErr w:type="spellEnd"/>
      <w:r w:rsidRPr="0080018C">
        <w:rPr>
          <w:rFonts w:ascii="Times New Roman" w:eastAsia="Times New Roman" w:hAnsi="Times New Roman" w:cs="Times New Roman"/>
          <w:sz w:val="23"/>
          <w:szCs w:val="23"/>
          <w:lang w:val="ru-RU" w:eastAsia="ru-RU"/>
        </w:rPr>
        <w:t xml:space="preserve"> </w:t>
      </w:r>
      <w:r w:rsidRPr="0080018C">
        <w:rPr>
          <w:rFonts w:ascii="Times New Roman" w:eastAsia="Times New Roman" w:hAnsi="Times New Roman" w:cs="Times New Roman"/>
          <w:sz w:val="23"/>
          <w:szCs w:val="23"/>
          <w:lang w:eastAsia="ru-RU"/>
        </w:rPr>
        <w:t>8 </w:t>
      </w:r>
      <w:r w:rsidRPr="0080018C">
        <w:rPr>
          <w:rFonts w:ascii="Times New Roman" w:eastAsia="Times New Roman" w:hAnsi="Times New Roman" w:cs="Times New Roman"/>
          <w:sz w:val="23"/>
          <w:szCs w:val="23"/>
          <w:lang w:val="ru-RU" w:eastAsia="ru-RU"/>
        </w:rPr>
        <w:t>414,55</w:t>
      </w:r>
      <w:r w:rsidRPr="0080018C">
        <w:rPr>
          <w:rFonts w:ascii="Times New Roman" w:eastAsia="Times New Roman" w:hAnsi="Times New Roman" w:cs="Times New Roman"/>
          <w:sz w:val="23"/>
          <w:szCs w:val="23"/>
          <w:lang w:eastAsia="ru-RU"/>
        </w:rPr>
        <w:t xml:space="preserve">  </w:t>
      </w:r>
      <w:proofErr w:type="spellStart"/>
      <w:r w:rsidR="009479B5">
        <w:rPr>
          <w:rFonts w:ascii="Times New Roman" w:eastAsia="Times New Roman" w:hAnsi="Times New Roman" w:cs="Times New Roman"/>
          <w:sz w:val="23"/>
          <w:szCs w:val="23"/>
          <w:lang w:val="ru-RU" w:eastAsia="ru-RU"/>
        </w:rPr>
        <w:t>тис.грн</w:t>
      </w:r>
      <w:proofErr w:type="spellEnd"/>
      <w:r w:rsidR="009479B5">
        <w:rPr>
          <w:rFonts w:ascii="Times New Roman" w:eastAsia="Times New Roman" w:hAnsi="Times New Roman" w:cs="Times New Roman"/>
          <w:sz w:val="23"/>
          <w:szCs w:val="23"/>
          <w:lang w:val="ru-RU" w:eastAsia="ru-RU"/>
        </w:rPr>
        <w:t>.</w:t>
      </w:r>
      <w:r w:rsidRPr="0080018C">
        <w:rPr>
          <w:rFonts w:ascii="Times New Roman" w:eastAsia="Times New Roman" w:hAnsi="Times New Roman" w:cs="Times New Roman"/>
          <w:sz w:val="23"/>
          <w:szCs w:val="23"/>
          <w:lang w:eastAsia="ru-RU"/>
        </w:rPr>
        <w:t xml:space="preserve"> </w:t>
      </w:r>
      <w:proofErr w:type="spellStart"/>
      <w:r w:rsidRPr="0080018C">
        <w:rPr>
          <w:rFonts w:ascii="Times New Roman" w:eastAsia="Times New Roman" w:hAnsi="Times New Roman" w:cs="Times New Roman"/>
          <w:sz w:val="23"/>
          <w:szCs w:val="23"/>
          <w:lang w:val="ru-RU" w:eastAsia="ru-RU"/>
        </w:rPr>
        <w:t>залишити</w:t>
      </w:r>
      <w:proofErr w:type="spellEnd"/>
      <w:r w:rsidRPr="0080018C">
        <w:rPr>
          <w:rFonts w:ascii="Times New Roman" w:eastAsia="Times New Roman" w:hAnsi="Times New Roman" w:cs="Times New Roman"/>
          <w:sz w:val="23"/>
          <w:szCs w:val="23"/>
          <w:lang w:val="ru-RU" w:eastAsia="ru-RU"/>
        </w:rPr>
        <w:t xml:space="preserve"> не </w:t>
      </w:r>
      <w:proofErr w:type="spellStart"/>
      <w:r w:rsidRPr="0080018C">
        <w:rPr>
          <w:rFonts w:ascii="Times New Roman" w:eastAsia="Times New Roman" w:hAnsi="Times New Roman" w:cs="Times New Roman"/>
          <w:sz w:val="23"/>
          <w:szCs w:val="23"/>
          <w:lang w:val="ru-RU" w:eastAsia="ru-RU"/>
        </w:rPr>
        <w:t>розподіленим</w:t>
      </w:r>
      <w:proofErr w:type="spellEnd"/>
      <w:r w:rsidRPr="0080018C">
        <w:rPr>
          <w:rFonts w:ascii="Times New Roman" w:eastAsia="Times New Roman" w:hAnsi="Times New Roman" w:cs="Times New Roman"/>
          <w:sz w:val="23"/>
          <w:szCs w:val="23"/>
          <w:lang w:eastAsia="ru-RU"/>
        </w:rPr>
        <w:t>.</w:t>
      </w:r>
    </w:p>
    <w:p w:rsidR="006C575A" w:rsidRPr="0080018C" w:rsidRDefault="006C575A" w:rsidP="006C575A">
      <w:pPr>
        <w:spacing w:after="0" w:line="240" w:lineRule="auto"/>
        <w:contextualSpacing/>
        <w:jc w:val="both"/>
        <w:rPr>
          <w:rFonts w:ascii="Times New Roman" w:eastAsia="Times New Roman" w:hAnsi="Times New Roman" w:cs="Times New Roman"/>
          <w:b/>
          <w:sz w:val="23"/>
          <w:szCs w:val="23"/>
          <w:lang w:val="ru-RU" w:eastAsia="ru-RU"/>
        </w:rPr>
      </w:pPr>
      <w:r w:rsidRPr="0080018C">
        <w:rPr>
          <w:rFonts w:ascii="Times New Roman" w:eastAsia="Times New Roman" w:hAnsi="Times New Roman" w:cs="Times New Roman"/>
          <w:b/>
          <w:sz w:val="23"/>
          <w:szCs w:val="23"/>
          <w:lang w:val="ru-RU" w:eastAsia="ru-RU"/>
        </w:rPr>
        <w:t>6</w:t>
      </w:r>
      <w:r w:rsidRPr="0080018C">
        <w:rPr>
          <w:rFonts w:ascii="Times New Roman" w:eastAsia="Times New Roman" w:hAnsi="Times New Roman" w:cs="Times New Roman"/>
          <w:b/>
          <w:sz w:val="23"/>
          <w:szCs w:val="23"/>
          <w:lang w:eastAsia="ru-RU"/>
        </w:rPr>
        <w:t xml:space="preserve">.Про </w:t>
      </w:r>
      <w:proofErr w:type="spellStart"/>
      <w:r w:rsidRPr="0080018C">
        <w:rPr>
          <w:rFonts w:ascii="Times New Roman" w:eastAsia="Times New Roman" w:hAnsi="Times New Roman" w:cs="Times New Roman"/>
          <w:b/>
          <w:sz w:val="23"/>
          <w:szCs w:val="23"/>
          <w:lang w:val="ru-RU" w:eastAsia="ru-RU"/>
        </w:rPr>
        <w:t>продовження</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повноважень</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членів</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ревізійної</w:t>
      </w:r>
      <w:proofErr w:type="spellEnd"/>
      <w:r w:rsidRPr="0080018C">
        <w:rPr>
          <w:rFonts w:ascii="Times New Roman" w:eastAsia="Times New Roman" w:hAnsi="Times New Roman" w:cs="Times New Roman"/>
          <w:b/>
          <w:sz w:val="23"/>
          <w:szCs w:val="23"/>
          <w:lang w:val="ru-RU" w:eastAsia="ru-RU"/>
        </w:rPr>
        <w:t xml:space="preserve"> </w:t>
      </w:r>
      <w:proofErr w:type="spellStart"/>
      <w:r w:rsidRPr="0080018C">
        <w:rPr>
          <w:rFonts w:ascii="Times New Roman" w:eastAsia="Times New Roman" w:hAnsi="Times New Roman" w:cs="Times New Roman"/>
          <w:b/>
          <w:sz w:val="23"/>
          <w:szCs w:val="23"/>
          <w:lang w:val="ru-RU" w:eastAsia="ru-RU"/>
        </w:rPr>
        <w:t>комі</w:t>
      </w:r>
      <w:proofErr w:type="gramStart"/>
      <w:r w:rsidRPr="0080018C">
        <w:rPr>
          <w:rFonts w:ascii="Times New Roman" w:eastAsia="Times New Roman" w:hAnsi="Times New Roman" w:cs="Times New Roman"/>
          <w:b/>
          <w:sz w:val="23"/>
          <w:szCs w:val="23"/>
          <w:lang w:val="ru-RU" w:eastAsia="ru-RU"/>
        </w:rPr>
        <w:t>с</w:t>
      </w:r>
      <w:proofErr w:type="gramEnd"/>
      <w:r w:rsidRPr="0080018C">
        <w:rPr>
          <w:rFonts w:ascii="Times New Roman" w:eastAsia="Times New Roman" w:hAnsi="Times New Roman" w:cs="Times New Roman"/>
          <w:b/>
          <w:sz w:val="23"/>
          <w:szCs w:val="23"/>
          <w:lang w:val="ru-RU" w:eastAsia="ru-RU"/>
        </w:rPr>
        <w:t>ії</w:t>
      </w:r>
      <w:proofErr w:type="spellEnd"/>
      <w:r w:rsidRPr="0080018C">
        <w:rPr>
          <w:rFonts w:ascii="Times New Roman" w:eastAsia="Times New Roman" w:hAnsi="Times New Roman" w:cs="Times New Roman"/>
          <w:b/>
          <w:sz w:val="23"/>
          <w:szCs w:val="23"/>
          <w:lang w:val="ru-RU" w:eastAsia="ru-RU"/>
        </w:rPr>
        <w:t>.</w:t>
      </w:r>
    </w:p>
    <w:p w:rsidR="006C575A" w:rsidRPr="0080018C" w:rsidRDefault="006C575A" w:rsidP="006C575A">
      <w:pPr>
        <w:spacing w:after="0" w:line="240" w:lineRule="auto"/>
        <w:contextualSpacing/>
        <w:jc w:val="both"/>
        <w:rPr>
          <w:rFonts w:ascii="Times New Roman" w:eastAsia="Times New Roman" w:hAnsi="Times New Roman" w:cs="Times New Roman"/>
          <w:b/>
          <w:sz w:val="23"/>
          <w:szCs w:val="23"/>
          <w:lang w:eastAsia="ru-RU"/>
        </w:rPr>
      </w:pPr>
      <w:r w:rsidRPr="0080018C">
        <w:rPr>
          <w:rFonts w:ascii="Times New Roman" w:eastAsia="Times New Roman" w:hAnsi="Times New Roman" w:cs="Times New Roman"/>
          <w:b/>
          <w:sz w:val="23"/>
          <w:szCs w:val="23"/>
          <w:lang w:eastAsia="ru-RU"/>
        </w:rPr>
        <w:t xml:space="preserve">Проект рішення з </w:t>
      </w:r>
      <w:r w:rsidRPr="0080018C">
        <w:rPr>
          <w:rFonts w:ascii="Times New Roman" w:eastAsia="Times New Roman" w:hAnsi="Times New Roman" w:cs="Times New Roman"/>
          <w:b/>
          <w:sz w:val="23"/>
          <w:szCs w:val="23"/>
          <w:lang w:val="ru-RU" w:eastAsia="ru-RU"/>
        </w:rPr>
        <w:t>5</w:t>
      </w:r>
      <w:r w:rsidRPr="0080018C">
        <w:rPr>
          <w:rFonts w:ascii="Times New Roman" w:eastAsia="Times New Roman" w:hAnsi="Times New Roman" w:cs="Times New Roman"/>
          <w:b/>
          <w:sz w:val="23"/>
          <w:szCs w:val="23"/>
          <w:lang w:eastAsia="ru-RU"/>
        </w:rPr>
        <w:t xml:space="preserve"> питання: </w:t>
      </w:r>
    </w:p>
    <w:p w:rsidR="006C575A" w:rsidRPr="000E0A7D" w:rsidRDefault="006C575A" w:rsidP="006C575A">
      <w:pPr>
        <w:spacing w:after="0" w:line="240" w:lineRule="auto"/>
        <w:contextualSpacing/>
        <w:jc w:val="both"/>
        <w:rPr>
          <w:rFonts w:ascii="Times New Roman" w:eastAsia="Times New Roman" w:hAnsi="Times New Roman" w:cs="Times New Roman"/>
          <w:sz w:val="23"/>
          <w:szCs w:val="23"/>
          <w:lang w:eastAsia="ru-RU"/>
        </w:rPr>
      </w:pPr>
      <w:r w:rsidRPr="0080018C">
        <w:rPr>
          <w:rFonts w:ascii="Times New Roman" w:eastAsia="Times New Roman" w:hAnsi="Times New Roman" w:cs="Times New Roman"/>
          <w:sz w:val="23"/>
          <w:szCs w:val="23"/>
          <w:lang w:eastAsia="ru-RU"/>
        </w:rPr>
        <w:t>1.Продовжити повноваження членів Ревізійної комісії до дати прийняття Загальними зборами акціонерів рішення про обрання членів Ревізійної комісії.</w:t>
      </w:r>
    </w:p>
    <w:p w:rsidR="006C575A" w:rsidRDefault="006C575A" w:rsidP="00B22C50">
      <w:pPr>
        <w:spacing w:after="0"/>
        <w:jc w:val="both"/>
      </w:pPr>
    </w:p>
    <w:p w:rsidR="006C575A" w:rsidRPr="000E0A7D" w:rsidRDefault="006C575A" w:rsidP="006C575A">
      <w:pPr>
        <w:spacing w:after="0"/>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Pr="006C575A">
        <w:rPr>
          <w:rFonts w:ascii="Times New Roman" w:hAnsi="Times New Roman" w:cs="Times New Roman"/>
          <w:sz w:val="23"/>
          <w:szCs w:val="23"/>
        </w:rPr>
        <w:t xml:space="preserve">Адреса сторінки на власному </w:t>
      </w:r>
      <w:r w:rsidR="00BB2FFC" w:rsidRPr="006C575A">
        <w:rPr>
          <w:rFonts w:ascii="Times New Roman" w:hAnsi="Times New Roman" w:cs="Times New Roman"/>
          <w:sz w:val="23"/>
          <w:szCs w:val="23"/>
        </w:rPr>
        <w:t>веб-сайті</w:t>
      </w:r>
      <w:r w:rsidRPr="006C575A">
        <w:rPr>
          <w:rFonts w:ascii="Times New Roman" w:hAnsi="Times New Roman" w:cs="Times New Roman"/>
          <w:sz w:val="23"/>
          <w:szCs w:val="23"/>
        </w:rPr>
        <w:t xml:space="preserve">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hyperlink r:id="rId6" w:history="1">
        <w:r w:rsidR="00BB2FFC" w:rsidRPr="00EC31AD">
          <w:rPr>
            <w:rStyle w:val="a3"/>
            <w:rFonts w:ascii="Times New Roman" w:hAnsi="Times New Roman" w:cs="Times New Roman"/>
            <w:sz w:val="23"/>
            <w:szCs w:val="23"/>
          </w:rPr>
          <w:t>https://www.pvbki.com</w:t>
        </w:r>
      </w:hyperlink>
      <w:r w:rsidRPr="006C575A">
        <w:rPr>
          <w:rFonts w:ascii="Times New Roman" w:hAnsi="Times New Roman" w:cs="Times New Roman"/>
          <w:sz w:val="23"/>
          <w:szCs w:val="23"/>
        </w:rPr>
        <w:t xml:space="preserve">), на якій розміщена інформація з проектом рішень щодо кожного з питань, включених до проекту порядку денного Загальних зборів,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 – </w:t>
      </w:r>
      <w:hyperlink r:id="rId7" w:history="1">
        <w:r w:rsidRPr="000E0A7D">
          <w:rPr>
            <w:rStyle w:val="a3"/>
            <w:rFonts w:ascii="Times New Roman" w:hAnsi="Times New Roman" w:cs="Times New Roman"/>
            <w:sz w:val="23"/>
            <w:szCs w:val="23"/>
          </w:rPr>
          <w:t>http://main.pvbki.com/ukr/about/news/</w:t>
        </w:r>
      </w:hyperlink>
    </w:p>
    <w:p w:rsidR="006C575A" w:rsidRPr="006C575A" w:rsidRDefault="006C575A" w:rsidP="00B22C50">
      <w:pPr>
        <w:spacing w:after="0"/>
        <w:jc w:val="both"/>
        <w:rPr>
          <w:rFonts w:ascii="Times New Roman" w:eastAsia="Times New Roman" w:hAnsi="Times New Roman" w:cs="Times New Roman"/>
          <w:sz w:val="23"/>
          <w:szCs w:val="23"/>
          <w:lang w:eastAsia="ru-RU"/>
        </w:rPr>
      </w:pPr>
    </w:p>
    <w:p w:rsidR="00BB2FFC" w:rsidRPr="000E0A7D" w:rsidRDefault="00BB2FFC" w:rsidP="00BB2FFC">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Pr="00BB2FFC">
        <w:rPr>
          <w:rFonts w:ascii="Times New Roman" w:hAnsi="Times New Roman" w:cs="Times New Roman"/>
          <w:sz w:val="23"/>
          <w:szCs w:val="23"/>
        </w:rPr>
        <w:t xml:space="preserve">01.02.2023 року - дата розміщення бюлетеню для голосування у вільному для акціонерів доступі на власному </w:t>
      </w:r>
      <w:r w:rsidRPr="006C575A">
        <w:rPr>
          <w:rFonts w:ascii="Times New Roman" w:hAnsi="Times New Roman" w:cs="Times New Roman"/>
          <w:sz w:val="23"/>
          <w:szCs w:val="23"/>
        </w:rPr>
        <w:t xml:space="preserve">веб-сайті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hyperlink r:id="rId8" w:history="1">
        <w:r w:rsidRPr="00EC31AD">
          <w:rPr>
            <w:rStyle w:val="a3"/>
            <w:rFonts w:ascii="Times New Roman" w:hAnsi="Times New Roman" w:cs="Times New Roman"/>
            <w:sz w:val="23"/>
            <w:szCs w:val="23"/>
          </w:rPr>
          <w:t>https://www.pvbki.com</w:t>
        </w:r>
      </w:hyperlink>
      <w:r w:rsidRPr="006C575A">
        <w:rPr>
          <w:rFonts w:ascii="Times New Roman" w:hAnsi="Times New Roman" w:cs="Times New Roman"/>
          <w:sz w:val="23"/>
          <w:szCs w:val="23"/>
        </w:rPr>
        <w:t xml:space="preserve">), </w:t>
      </w:r>
      <w:r w:rsidRPr="00BB2FFC">
        <w:rPr>
          <w:rFonts w:ascii="Times New Roman" w:hAnsi="Times New Roman" w:cs="Times New Roman"/>
          <w:sz w:val="23"/>
          <w:szCs w:val="23"/>
        </w:rPr>
        <w:t xml:space="preserve">у розділі </w:t>
      </w:r>
      <w:r>
        <w:rPr>
          <w:rFonts w:ascii="Times New Roman" w:hAnsi="Times New Roman" w:cs="Times New Roman"/>
          <w:sz w:val="23"/>
          <w:szCs w:val="23"/>
        </w:rPr>
        <w:t>Новини</w:t>
      </w:r>
      <w:r w:rsidRPr="00BB2FFC">
        <w:rPr>
          <w:rFonts w:ascii="Times New Roman" w:hAnsi="Times New Roman" w:cs="Times New Roman"/>
          <w:sz w:val="23"/>
          <w:szCs w:val="23"/>
        </w:rPr>
        <w:t xml:space="preserve"> за посиланням </w:t>
      </w:r>
      <w:hyperlink r:id="rId9" w:history="1">
        <w:r w:rsidRPr="000E0A7D">
          <w:rPr>
            <w:rStyle w:val="a3"/>
            <w:rFonts w:ascii="Times New Roman" w:hAnsi="Times New Roman" w:cs="Times New Roman"/>
            <w:sz w:val="23"/>
            <w:szCs w:val="23"/>
          </w:rPr>
          <w:t>http://main.pvbki.com/ukr/about/news/</w:t>
        </w:r>
      </w:hyperlink>
      <w:r>
        <w:rPr>
          <w:rFonts w:ascii="Times New Roman" w:hAnsi="Times New Roman" w:cs="Times New Roman"/>
          <w:sz w:val="23"/>
          <w:szCs w:val="23"/>
        </w:rPr>
        <w:t>.</w:t>
      </w:r>
    </w:p>
    <w:p w:rsidR="00BB2FFC" w:rsidRPr="006B2A10" w:rsidRDefault="00BB2FFC" w:rsidP="00BB2FFC">
      <w:pPr>
        <w:jc w:val="both"/>
        <w:rPr>
          <w:rFonts w:ascii="Times New Roman" w:eastAsia="Times New Roman" w:hAnsi="Times New Roman" w:cs="Times New Roman"/>
          <w:sz w:val="23"/>
          <w:szCs w:val="23"/>
          <w:highlight w:val="yellow"/>
          <w:lang w:val="ru-RU" w:eastAsia="ru-RU"/>
        </w:rPr>
      </w:pPr>
      <w:r w:rsidRPr="000E0A7D">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Перелі</w:t>
      </w:r>
      <w:proofErr w:type="gramStart"/>
      <w:r w:rsidRPr="00E002D6">
        <w:rPr>
          <w:rFonts w:ascii="Times New Roman" w:eastAsia="Times New Roman" w:hAnsi="Times New Roman" w:cs="Times New Roman"/>
          <w:sz w:val="23"/>
          <w:szCs w:val="23"/>
          <w:lang w:val="ru-RU" w:eastAsia="ru-RU"/>
        </w:rPr>
        <w:t>к</w:t>
      </w:r>
      <w:proofErr w:type="spellEnd"/>
      <w:proofErr w:type="gramEnd"/>
      <w:r w:rsidRPr="00E002D6">
        <w:rPr>
          <w:rFonts w:ascii="Times New Roman" w:eastAsia="Times New Roman" w:hAnsi="Times New Roman" w:cs="Times New Roman"/>
          <w:sz w:val="23"/>
          <w:szCs w:val="23"/>
          <w:lang w:val="ru-RU" w:eastAsia="ru-RU"/>
        </w:rPr>
        <w:t xml:space="preserve"> </w:t>
      </w:r>
      <w:proofErr w:type="spellStart"/>
      <w:proofErr w:type="gramStart"/>
      <w:r w:rsidRPr="00E002D6">
        <w:rPr>
          <w:rFonts w:ascii="Times New Roman" w:eastAsia="Times New Roman" w:hAnsi="Times New Roman" w:cs="Times New Roman"/>
          <w:sz w:val="23"/>
          <w:szCs w:val="23"/>
          <w:lang w:val="ru-RU" w:eastAsia="ru-RU"/>
        </w:rPr>
        <w:t>ос</w:t>
      </w:r>
      <w:proofErr w:type="gramEnd"/>
      <w:r w:rsidRPr="00E002D6">
        <w:rPr>
          <w:rFonts w:ascii="Times New Roman" w:eastAsia="Times New Roman" w:hAnsi="Times New Roman" w:cs="Times New Roman"/>
          <w:sz w:val="23"/>
          <w:szCs w:val="23"/>
          <w:lang w:val="ru-RU" w:eastAsia="ru-RU"/>
        </w:rPr>
        <w:t>іб</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які</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мають</w:t>
      </w:r>
      <w:proofErr w:type="spellEnd"/>
      <w:r w:rsidRPr="00E002D6">
        <w:rPr>
          <w:rFonts w:ascii="Times New Roman" w:eastAsia="Times New Roman" w:hAnsi="Times New Roman" w:cs="Times New Roman"/>
          <w:sz w:val="23"/>
          <w:szCs w:val="23"/>
          <w:lang w:val="ru-RU" w:eastAsia="ru-RU"/>
        </w:rPr>
        <w:t xml:space="preserve"> право на участь у </w:t>
      </w:r>
      <w:proofErr w:type="spellStart"/>
      <w:r w:rsidRPr="00E002D6">
        <w:rPr>
          <w:rFonts w:ascii="Times New Roman" w:eastAsia="Times New Roman" w:hAnsi="Times New Roman" w:cs="Times New Roman"/>
          <w:sz w:val="23"/>
          <w:szCs w:val="23"/>
          <w:lang w:val="ru-RU" w:eastAsia="ru-RU"/>
        </w:rPr>
        <w:t>загальних</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зборах</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складається</w:t>
      </w:r>
      <w:proofErr w:type="spellEnd"/>
      <w:r w:rsidRPr="00E002D6">
        <w:rPr>
          <w:rFonts w:ascii="Times New Roman" w:eastAsia="Times New Roman" w:hAnsi="Times New Roman" w:cs="Times New Roman"/>
          <w:sz w:val="23"/>
          <w:szCs w:val="23"/>
          <w:lang w:val="ru-RU" w:eastAsia="ru-RU"/>
        </w:rPr>
        <w:t xml:space="preserve"> станом на 24:00 годину 06.02.2023 року.                </w:t>
      </w:r>
      <w:r w:rsidRPr="006B2A10">
        <w:rPr>
          <w:rFonts w:ascii="Times New Roman" w:eastAsia="Times New Roman" w:hAnsi="Times New Roman" w:cs="Times New Roman"/>
          <w:sz w:val="23"/>
          <w:szCs w:val="23"/>
          <w:highlight w:val="yellow"/>
          <w:lang w:val="ru-RU" w:eastAsia="ru-RU"/>
        </w:rPr>
        <w:t xml:space="preserve">                        </w:t>
      </w:r>
      <w:r w:rsidRPr="006B2A10">
        <w:rPr>
          <w:rFonts w:ascii="Times New Roman" w:eastAsia="Times New Roman" w:hAnsi="Times New Roman" w:cs="Times New Roman"/>
          <w:sz w:val="23"/>
          <w:szCs w:val="23"/>
          <w:highlight w:val="yellow"/>
          <w:lang w:eastAsia="ru-RU"/>
        </w:rPr>
        <w:t xml:space="preserve">     </w:t>
      </w:r>
      <w:r w:rsidRPr="006B2A10">
        <w:rPr>
          <w:rFonts w:ascii="Times New Roman" w:eastAsia="Times New Roman" w:hAnsi="Times New Roman" w:cs="Times New Roman"/>
          <w:sz w:val="23"/>
          <w:szCs w:val="23"/>
          <w:highlight w:val="yellow"/>
          <w:lang w:val="ru-RU" w:eastAsia="ru-RU"/>
        </w:rPr>
        <w:t xml:space="preserve"> </w:t>
      </w:r>
    </w:p>
    <w:p w:rsidR="00FB2574" w:rsidRDefault="00E002D6" w:rsidP="000E0A7D">
      <w:pPr>
        <w:jc w:val="both"/>
        <w:rPr>
          <w:rFonts w:ascii="Times New Roman" w:hAnsi="Times New Roman" w:cs="Times New Roman"/>
          <w:sz w:val="23"/>
          <w:szCs w:val="23"/>
        </w:rPr>
      </w:pPr>
      <w:r w:rsidRPr="00E002D6">
        <w:rPr>
          <w:rFonts w:ascii="Times New Roman" w:hAnsi="Times New Roman" w:cs="Times New Roman"/>
          <w:sz w:val="23"/>
          <w:szCs w:val="23"/>
        </w:rPr>
        <w:t xml:space="preserve">Від дати надсилання повідомлення про проведення Загальних зборів до дати проведення Загальних зборів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r w:rsidRPr="00E002D6">
        <w:rPr>
          <w:rFonts w:ascii="Times New Roman" w:hAnsi="Times New Roman" w:cs="Times New Roman"/>
          <w:sz w:val="23"/>
          <w:szCs w:val="23"/>
        </w:rPr>
        <w:t xml:space="preserve">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hyperlink r:id="rId10"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p>
    <w:p w:rsidR="00E002D6" w:rsidRPr="00E002D6" w:rsidRDefault="00E002D6" w:rsidP="000E0A7D">
      <w:pPr>
        <w:jc w:val="both"/>
        <w:rPr>
          <w:rFonts w:ascii="Times New Roman" w:hAnsi="Times New Roman" w:cs="Times New Roman"/>
          <w:sz w:val="23"/>
          <w:szCs w:val="23"/>
        </w:rPr>
      </w:pPr>
      <w:r w:rsidRPr="00E002D6">
        <w:rPr>
          <w:rFonts w:ascii="Times New Roman" w:hAnsi="Times New Roman" w:cs="Times New Roman"/>
          <w:sz w:val="23"/>
          <w:szCs w:val="23"/>
        </w:rPr>
        <w:t xml:space="preserve">Запит акціонера на ознайомлення з документами, необхідними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1"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r w:rsidRPr="00E002D6">
        <w:rPr>
          <w:rFonts w:ascii="Times New Roman" w:hAnsi="Times New Roman" w:cs="Times New Roman"/>
          <w:sz w:val="23"/>
          <w:szCs w:val="23"/>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r w:rsidR="00591103">
        <w:rPr>
          <w:rFonts w:ascii="Times New Roman" w:hAnsi="Times New Roman" w:cs="Times New Roman"/>
          <w:sz w:val="23"/>
          <w:szCs w:val="23"/>
        </w:rPr>
        <w:t>.</w:t>
      </w:r>
    </w:p>
    <w:p w:rsidR="00E002D6" w:rsidRPr="00E002D6" w:rsidRDefault="00E002D6" w:rsidP="00E002D6">
      <w:pPr>
        <w:ind w:firstLine="284"/>
        <w:jc w:val="both"/>
        <w:rPr>
          <w:rFonts w:ascii="Times New Roman" w:hAnsi="Times New Roman" w:cs="Times New Roman"/>
          <w:sz w:val="23"/>
          <w:szCs w:val="23"/>
        </w:rPr>
      </w:pPr>
      <w:r w:rsidRPr="00E002D6">
        <w:rPr>
          <w:rFonts w:ascii="Times New Roman" w:eastAsia="Times New Roman" w:hAnsi="Times New Roman" w:cs="Times New Roman"/>
          <w:sz w:val="23"/>
          <w:szCs w:val="23"/>
          <w:lang w:eastAsia="ru-RU"/>
        </w:rPr>
        <w:t xml:space="preserve">ПрАТ «ПВБКІ» </w:t>
      </w:r>
      <w:r w:rsidRPr="00E002D6">
        <w:rPr>
          <w:rFonts w:ascii="Times New Roman" w:hAnsi="Times New Roman" w:cs="Times New Roman"/>
          <w:sz w:val="23"/>
          <w:szCs w:val="23"/>
        </w:rPr>
        <w:t xml:space="preserve">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w:t>
      </w:r>
      <w:hyperlink r:id="rId12"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r w:rsidRPr="00E002D6">
        <w:rPr>
          <w:rFonts w:ascii="Times New Roman" w:hAnsi="Times New Roman" w:cs="Times New Roman"/>
          <w:sz w:val="23"/>
          <w:szCs w:val="23"/>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w:t>
      </w:r>
      <w:r w:rsidR="00591103">
        <w:rPr>
          <w:rFonts w:ascii="Times New Roman" w:eastAsia="Times New Roman" w:hAnsi="Times New Roman" w:cs="Times New Roman"/>
          <w:sz w:val="23"/>
          <w:szCs w:val="23"/>
          <w:lang w:eastAsia="ru-RU"/>
        </w:rPr>
        <w:t xml:space="preserve">ПрАТ «ПВБКІ» </w:t>
      </w:r>
      <w:r w:rsidRPr="00E002D6">
        <w:rPr>
          <w:rFonts w:ascii="Times New Roman" w:hAnsi="Times New Roman" w:cs="Times New Roman"/>
          <w:sz w:val="23"/>
          <w:szCs w:val="23"/>
        </w:rPr>
        <w:t>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FB2574" w:rsidRDefault="00E002D6" w:rsidP="00E002D6">
      <w:pPr>
        <w:jc w:val="both"/>
        <w:rPr>
          <w:rFonts w:ascii="Times New Roman" w:hAnsi="Times New Roman" w:cs="Times New Roman"/>
          <w:sz w:val="23"/>
          <w:szCs w:val="23"/>
        </w:rPr>
      </w:pPr>
      <w:r w:rsidRPr="00E002D6">
        <w:rPr>
          <w:rFonts w:ascii="Times New Roman" w:hAnsi="Times New Roman" w:cs="Times New Roman"/>
          <w:sz w:val="23"/>
          <w:szCs w:val="23"/>
        </w:rPr>
        <w:t xml:space="preserve">    Корпоративний секретар </w:t>
      </w:r>
      <w:r w:rsidRPr="00E002D6">
        <w:rPr>
          <w:rFonts w:ascii="Times New Roman" w:eastAsia="Times New Roman" w:hAnsi="Times New Roman" w:cs="Times New Roman"/>
          <w:sz w:val="23"/>
          <w:szCs w:val="23"/>
          <w:lang w:eastAsia="ru-RU"/>
        </w:rPr>
        <w:t xml:space="preserve">ПрАТ «ПВБКІ» </w:t>
      </w:r>
      <w:proofErr w:type="spellStart"/>
      <w:r w:rsidRPr="00E002D6">
        <w:rPr>
          <w:rFonts w:ascii="Times New Roman" w:eastAsia="Times New Roman" w:hAnsi="Times New Roman" w:cs="Times New Roman"/>
          <w:sz w:val="23"/>
          <w:szCs w:val="23"/>
          <w:lang w:eastAsia="ru-RU"/>
        </w:rPr>
        <w:t>Мамченко</w:t>
      </w:r>
      <w:proofErr w:type="spellEnd"/>
      <w:r w:rsidRPr="00E002D6">
        <w:rPr>
          <w:rFonts w:ascii="Times New Roman" w:eastAsia="Times New Roman" w:hAnsi="Times New Roman" w:cs="Times New Roman"/>
          <w:sz w:val="23"/>
          <w:szCs w:val="23"/>
          <w:lang w:eastAsia="ru-RU"/>
        </w:rPr>
        <w:t xml:space="preserve"> Юлія Валеріївна, </w:t>
      </w:r>
      <w:proofErr w:type="spellStart"/>
      <w:r w:rsidRPr="00E002D6">
        <w:rPr>
          <w:rFonts w:ascii="Times New Roman" w:eastAsia="Times New Roman" w:hAnsi="Times New Roman" w:cs="Times New Roman"/>
          <w:sz w:val="23"/>
          <w:szCs w:val="23"/>
          <w:lang w:eastAsia="ru-RU"/>
        </w:rPr>
        <w:t>тел</w:t>
      </w:r>
      <w:proofErr w:type="spellEnd"/>
      <w:r w:rsidRPr="00E002D6">
        <w:rPr>
          <w:rFonts w:ascii="Times New Roman" w:eastAsia="Times New Roman" w:hAnsi="Times New Roman" w:cs="Times New Roman"/>
          <w:sz w:val="23"/>
          <w:szCs w:val="23"/>
          <w:lang w:eastAsia="ru-RU"/>
        </w:rPr>
        <w:t xml:space="preserve">. 050-403-54-06, </w:t>
      </w:r>
      <w:r w:rsidRPr="00E002D6">
        <w:rPr>
          <w:rFonts w:ascii="Times New Roman" w:hAnsi="Times New Roman" w:cs="Times New Roman"/>
          <w:sz w:val="23"/>
          <w:szCs w:val="23"/>
        </w:rPr>
        <w:t>є посадовою особою, відповідальною за ознайомлення акціонерів з матеріалами (документами), необхідними для прийняття рішень з питань порядку денного Загальних зборів під час підготовки до Загальних зборів.</w:t>
      </w:r>
    </w:p>
    <w:p w:rsidR="00E002D6" w:rsidRDefault="00E002D6" w:rsidP="00E002D6">
      <w:pPr>
        <w:jc w:val="both"/>
        <w:rPr>
          <w:rFonts w:ascii="Times New Roman" w:hAnsi="Times New Roman" w:cs="Times New Roman"/>
          <w:sz w:val="23"/>
          <w:szCs w:val="23"/>
        </w:rPr>
      </w:pPr>
      <w:r>
        <w:rPr>
          <w:rFonts w:ascii="Times New Roman" w:hAnsi="Times New Roman" w:cs="Times New Roman"/>
          <w:sz w:val="23"/>
          <w:szCs w:val="23"/>
        </w:rPr>
        <w:t xml:space="preserve">    </w:t>
      </w:r>
      <w:r w:rsidRPr="00E002D6">
        <w:rPr>
          <w:rFonts w:ascii="Times New Roman" w:hAnsi="Times New Roman" w:cs="Times New Roman"/>
          <w:sz w:val="23"/>
          <w:szCs w:val="23"/>
        </w:rPr>
        <w:t xml:space="preserve">Кожний акціонер має право </w:t>
      </w:r>
      <w:proofErr w:type="spellStart"/>
      <w:r w:rsidRPr="00E002D6">
        <w:rPr>
          <w:rFonts w:ascii="Times New Roman" w:hAnsi="Times New Roman" w:cs="Times New Roman"/>
          <w:sz w:val="23"/>
          <w:szCs w:val="23"/>
        </w:rPr>
        <w:t>внести</w:t>
      </w:r>
      <w:proofErr w:type="spellEnd"/>
      <w:r w:rsidRPr="00E002D6">
        <w:rPr>
          <w:rFonts w:ascii="Times New Roman" w:hAnsi="Times New Roman" w:cs="Times New Roman"/>
          <w:sz w:val="23"/>
          <w:szCs w:val="23"/>
        </w:rPr>
        <w:t xml:space="preserve"> пропозиції щодо питань, включених до проекту по</w:t>
      </w:r>
      <w:r>
        <w:rPr>
          <w:rFonts w:ascii="Times New Roman" w:hAnsi="Times New Roman" w:cs="Times New Roman"/>
          <w:sz w:val="23"/>
          <w:szCs w:val="23"/>
        </w:rPr>
        <w:t xml:space="preserve">рядку денного Загальних зборів </w:t>
      </w:r>
      <w:r w:rsidRPr="00E002D6">
        <w:rPr>
          <w:rFonts w:ascii="Times New Roman" w:hAnsi="Times New Roman" w:cs="Times New Roman"/>
          <w:sz w:val="23"/>
          <w:szCs w:val="23"/>
        </w:rPr>
        <w:t>не пізніше ніж за 20 днів до дати проведення Загальних зборів</w:t>
      </w:r>
      <w:r w:rsidR="00591103">
        <w:rPr>
          <w:rFonts w:ascii="Times New Roman" w:hAnsi="Times New Roman" w:cs="Times New Roman"/>
          <w:sz w:val="23"/>
          <w:szCs w:val="23"/>
        </w:rPr>
        <w:t xml:space="preserve"> . </w:t>
      </w:r>
      <w:r w:rsidRPr="00591103">
        <w:rPr>
          <w:rFonts w:ascii="Times New Roman" w:hAnsi="Times New Roman" w:cs="Times New Roman"/>
          <w:sz w:val="23"/>
          <w:szCs w:val="23"/>
        </w:rPr>
        <w:t xml:space="preserve">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hyperlink r:id="rId13" w:history="1">
        <w:r w:rsidR="00591103">
          <w:rPr>
            <w:rStyle w:val="a3"/>
            <w:rFonts w:ascii="Times New Roman" w:hAnsi="Times New Roman" w:cs="Times New Roman"/>
            <w:sz w:val="23"/>
            <w:szCs w:val="23"/>
          </w:rPr>
          <w:t>office@pvbki.com</w:t>
        </w:r>
      </w:hyperlink>
      <w:r w:rsidRPr="00591103">
        <w:rPr>
          <w:rFonts w:ascii="Times New Roman" w:hAnsi="Times New Roman" w:cs="Times New Roman"/>
          <w:sz w:val="23"/>
          <w:szCs w:val="23"/>
        </w:rPr>
        <w:t>.</w:t>
      </w:r>
    </w:p>
    <w:p w:rsidR="004E4302" w:rsidRDefault="004E4302" w:rsidP="00E002D6">
      <w:pPr>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Pr="004E4302">
        <w:rPr>
          <w:rFonts w:ascii="Times New Roman" w:hAnsi="Times New Roman" w:cs="Times New Roman"/>
          <w:sz w:val="23"/>
          <w:szCs w:val="23"/>
        </w:rPr>
        <w:t>Бюлетені для голосування на Загальних зборах приймаються виключно до 18-00 дати зав</w:t>
      </w:r>
      <w:r>
        <w:rPr>
          <w:rFonts w:ascii="Times New Roman" w:hAnsi="Times New Roman" w:cs="Times New Roman"/>
          <w:sz w:val="23"/>
          <w:szCs w:val="23"/>
        </w:rPr>
        <w:t xml:space="preserve">ершення голосування (до 18-00 10.02.2023 </w:t>
      </w:r>
      <w:r w:rsidRPr="004E4302">
        <w:rPr>
          <w:rFonts w:ascii="Times New Roman" w:hAnsi="Times New Roman" w:cs="Times New Roman"/>
          <w:sz w:val="23"/>
          <w:szCs w:val="23"/>
        </w:rPr>
        <w:t xml:space="preserve">року). </w:t>
      </w:r>
    </w:p>
    <w:p w:rsidR="004E4302" w:rsidRDefault="004E4302" w:rsidP="00E002D6">
      <w:pPr>
        <w:jc w:val="both"/>
        <w:rPr>
          <w:rFonts w:ascii="Times New Roman" w:hAnsi="Times New Roman" w:cs="Times New Roman"/>
          <w:sz w:val="23"/>
          <w:szCs w:val="23"/>
        </w:rPr>
      </w:pPr>
      <w:r w:rsidRPr="004E4302">
        <w:rPr>
          <w:rFonts w:ascii="Times New Roman" w:hAnsi="Times New Roman" w:cs="Times New Roman"/>
          <w:sz w:val="23"/>
          <w:szCs w:val="23"/>
        </w:rPr>
        <w:t xml:space="preserve">Кожен акціонер - власник голосуючих акцій має право реалізувати своє право на управління </w:t>
      </w:r>
      <w:r w:rsidRPr="00E002D6">
        <w:rPr>
          <w:rFonts w:ascii="Times New Roman" w:eastAsia="Times New Roman" w:hAnsi="Times New Roman" w:cs="Times New Roman"/>
          <w:sz w:val="23"/>
          <w:szCs w:val="23"/>
          <w:lang w:eastAsia="ru-RU"/>
        </w:rPr>
        <w:t xml:space="preserve">ПрАТ «ПВБКІ» </w:t>
      </w:r>
      <w:r>
        <w:rPr>
          <w:rFonts w:ascii="Times New Roman" w:eastAsia="Times New Roman" w:hAnsi="Times New Roman" w:cs="Times New Roman"/>
          <w:sz w:val="23"/>
          <w:szCs w:val="23"/>
          <w:lang w:eastAsia="ru-RU"/>
        </w:rPr>
        <w:t xml:space="preserve"> </w:t>
      </w:r>
      <w:r w:rsidRPr="004E4302">
        <w:rPr>
          <w:rFonts w:ascii="Times New Roman" w:hAnsi="Times New Roman" w:cs="Times New Roman"/>
          <w:sz w:val="23"/>
          <w:szCs w:val="23"/>
        </w:rPr>
        <w:t xml:space="preserve">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w:t>
      </w:r>
      <w:r w:rsidRPr="00E002D6">
        <w:rPr>
          <w:rFonts w:ascii="Times New Roman" w:eastAsia="Times New Roman" w:hAnsi="Times New Roman" w:cs="Times New Roman"/>
          <w:sz w:val="23"/>
          <w:szCs w:val="23"/>
          <w:lang w:eastAsia="ru-RU"/>
        </w:rPr>
        <w:t xml:space="preserve">ПрАТ «ПВБКІ» </w:t>
      </w:r>
      <w:r w:rsidRPr="004E4302">
        <w:rPr>
          <w:rFonts w:ascii="Times New Roman" w:hAnsi="Times New Roman" w:cs="Times New Roman"/>
          <w:sz w:val="23"/>
          <w:szCs w:val="23"/>
        </w:rPr>
        <w:t xml:space="preserve">на дату складення переліку акціонерів, які мають право на участь у Загальних зборах. </w:t>
      </w:r>
    </w:p>
    <w:p w:rsidR="00591103" w:rsidRPr="004E4302" w:rsidRDefault="004E4302" w:rsidP="00E002D6">
      <w:pPr>
        <w:jc w:val="both"/>
        <w:rPr>
          <w:rFonts w:ascii="Times New Roman" w:hAnsi="Times New Roman" w:cs="Times New Roman"/>
          <w:sz w:val="23"/>
          <w:szCs w:val="23"/>
        </w:rPr>
      </w:pPr>
      <w:r w:rsidRPr="004E4302">
        <w:rPr>
          <w:rFonts w:ascii="Times New Roman" w:hAnsi="Times New Roman" w:cs="Times New Roman"/>
          <w:sz w:val="23"/>
          <w:szCs w:val="23"/>
        </w:rPr>
        <w:t>Голосування на Загальних зборах з питань порядку денного проводиться виключно з використанням бюлетенів для голосу</w:t>
      </w:r>
      <w:r>
        <w:rPr>
          <w:rFonts w:ascii="Times New Roman" w:hAnsi="Times New Roman" w:cs="Times New Roman"/>
          <w:sz w:val="23"/>
          <w:szCs w:val="23"/>
        </w:rPr>
        <w:t>вання.</w:t>
      </w:r>
    </w:p>
    <w:p w:rsidR="00591103"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У разі, якщо акціонер має рахунки в цінних паперах в декількох депозитарних установах, на яких обліковуються акції </w:t>
      </w:r>
      <w:r>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Представником акціонера на Загальних зборах може бути фізична особа або уповноважена особа юридичної особи, а також уповноважена особа д</w:t>
      </w:r>
      <w:r w:rsidR="000F4BC9">
        <w:rPr>
          <w:rFonts w:ascii="Times New Roman" w:hAnsi="Times New Roman" w:cs="Times New Roman"/>
          <w:sz w:val="23"/>
          <w:szCs w:val="23"/>
        </w:rPr>
        <w:t>ержави</w:t>
      </w:r>
      <w:r w:rsidRPr="00593CFF">
        <w:rPr>
          <w:rFonts w:ascii="Times New Roman" w:hAnsi="Times New Roman" w:cs="Times New Roman"/>
          <w:sz w:val="23"/>
          <w:szCs w:val="23"/>
        </w:rPr>
        <w:t>. 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w:t>
      </w:r>
      <w:r w:rsidR="000F4BC9">
        <w:rPr>
          <w:rFonts w:ascii="Times New Roman" w:hAnsi="Times New Roman" w:cs="Times New Roman"/>
          <w:sz w:val="23"/>
          <w:szCs w:val="23"/>
        </w:rPr>
        <w:t>ержави</w:t>
      </w:r>
      <w:r w:rsidRPr="00593CFF">
        <w:rPr>
          <w:rFonts w:ascii="Times New Roman" w:hAnsi="Times New Roman" w:cs="Times New Roman"/>
          <w:sz w:val="23"/>
          <w:szCs w:val="23"/>
        </w:rPr>
        <w:t xml:space="preserve"> - уповноважена особа органу, що здійснює упра</w:t>
      </w:r>
      <w:r w:rsidR="000F4BC9">
        <w:rPr>
          <w:rFonts w:ascii="Times New Roman" w:hAnsi="Times New Roman" w:cs="Times New Roman"/>
          <w:sz w:val="23"/>
          <w:szCs w:val="23"/>
        </w:rPr>
        <w:t xml:space="preserve">вління державним </w:t>
      </w:r>
      <w:r w:rsidRPr="00593CFF">
        <w:rPr>
          <w:rFonts w:ascii="Times New Roman" w:hAnsi="Times New Roman" w:cs="Times New Roman"/>
          <w:sz w:val="23"/>
          <w:szCs w:val="23"/>
        </w:rPr>
        <w:t>майном.</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w:t>
      </w:r>
      <w:r w:rsidRPr="00593CFF">
        <w:rPr>
          <w:rFonts w:ascii="Times New Roman" w:hAnsi="Times New Roman" w:cs="Times New Roman"/>
          <w:sz w:val="23"/>
          <w:szCs w:val="23"/>
        </w:rPr>
        <w:lastRenderedPageBreak/>
        <w:t xml:space="preserve">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ПрАТ «ПВБКІ»,</w:t>
      </w:r>
      <w:r w:rsidRPr="00593CFF">
        <w:rPr>
          <w:rFonts w:ascii="Times New Roman" w:hAnsi="Times New Roman" w:cs="Times New Roman"/>
          <w:sz w:val="23"/>
          <w:szCs w:val="23"/>
        </w:rPr>
        <w:t xml:space="preserve"> або взяти участь у Загальних зборах особисто.</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w:t>
      </w:r>
      <w:r w:rsidR="00C134AB">
        <w:rPr>
          <w:rFonts w:ascii="Times New Roman" w:hAnsi="Times New Roman" w:cs="Times New Roman"/>
          <w:sz w:val="23"/>
          <w:szCs w:val="23"/>
        </w:rPr>
        <w:t>-</w:t>
      </w:r>
      <w:r w:rsidRPr="00593CFF">
        <w:rPr>
          <w:rFonts w:ascii="Times New Roman" w:hAnsi="Times New Roman" w:cs="Times New Roman"/>
          <w:sz w:val="23"/>
          <w:szCs w:val="23"/>
        </w:rPr>
        <w:t xml:space="preserve">сайті Товариства відповідного бюлетеня для голосування). Датою закінчення голосування акціонерів є дата проведення Загальних зборів.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 xml:space="preserve">лише один бюлетень для голосування з одних і тих самих питань порядку денного. </w:t>
      </w:r>
    </w:p>
    <w:p w:rsidR="00593CFF" w:rsidRPr="00593CFF" w:rsidRDefault="00593CFF" w:rsidP="00E002D6">
      <w:pPr>
        <w:jc w:val="both"/>
        <w:rPr>
          <w:rFonts w:ascii="Times New Roman" w:eastAsia="Times New Roman" w:hAnsi="Times New Roman" w:cs="Times New Roman"/>
          <w:sz w:val="23"/>
          <w:szCs w:val="23"/>
          <w:lang w:eastAsia="ru-RU"/>
        </w:rPr>
      </w:pPr>
      <w:r w:rsidRPr="00593CFF">
        <w:rPr>
          <w:rFonts w:ascii="Times New Roman" w:hAnsi="Times New Roman" w:cs="Times New Roman"/>
          <w:sz w:val="23"/>
          <w:szCs w:val="23"/>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ПрАТ «ПВБКІ».</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Бюлетень для голосування на Загальних зборах засвідчується одним з наступних способів за вибором акціонера: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1) за допомогою кваліфікованого електронного підпису акціонера (його представника);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2) нотаріально, за умови підписання бюлетеня в присутності нотаріуса або посадової особи, яка вчиняє нотаріальні дії;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3) депозитарною установою,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за умови підписання бюлетеня в присутності уповноваженої особи депозитарної установи.</w:t>
      </w:r>
    </w:p>
    <w:p w:rsidR="00E07C01" w:rsidRPr="000F4BC9" w:rsidRDefault="00593CFF" w:rsidP="000F4BC9">
      <w:pPr>
        <w:jc w:val="both"/>
        <w:rPr>
          <w:rFonts w:ascii="Times New Roman" w:hAnsi="Times New Roman" w:cs="Times New Roman"/>
          <w:sz w:val="23"/>
          <w:szCs w:val="23"/>
        </w:rPr>
      </w:pP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tbl>
      <w:tblPr>
        <w:tblW w:w="0" w:type="auto"/>
        <w:tblCellMar>
          <w:left w:w="0" w:type="dxa"/>
          <w:right w:w="0" w:type="dxa"/>
        </w:tblCellMar>
        <w:tblLook w:val="04A0" w:firstRow="1" w:lastRow="0" w:firstColumn="1" w:lastColumn="0" w:noHBand="0" w:noVBand="1"/>
      </w:tblPr>
      <w:tblGrid>
        <w:gridCol w:w="3270"/>
        <w:gridCol w:w="3270"/>
        <w:gridCol w:w="3270"/>
      </w:tblGrid>
      <w:tr w:rsidR="00356509" w:rsidRPr="00356509" w:rsidTr="00332BFF">
        <w:trPr>
          <w:trHeight w:val="241"/>
        </w:trPr>
        <w:tc>
          <w:tcPr>
            <w:tcW w:w="981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rPr>
                <w:rFonts w:ascii="Times New Roman" w:hAnsi="Times New Roman" w:cs="Times New Roman"/>
                <w:lang w:val="ru-RU" w:eastAsia="uk-UA"/>
              </w:rPr>
            </w:pPr>
            <w:bookmarkStart w:id="0" w:name="_GoBack" w:colFirst="0" w:colLast="2"/>
            <w:proofErr w:type="spellStart"/>
            <w:r w:rsidRPr="00356509">
              <w:rPr>
                <w:rFonts w:ascii="Times New Roman" w:hAnsi="Times New Roman" w:cs="Times New Roman"/>
                <w:b/>
                <w:bCs/>
                <w:lang w:val="ru-RU" w:eastAsia="uk-UA"/>
              </w:rPr>
              <w:t>Основні</w:t>
            </w:r>
            <w:proofErr w:type="spellEnd"/>
            <w:r w:rsidRPr="00356509">
              <w:rPr>
                <w:rFonts w:ascii="Times New Roman" w:hAnsi="Times New Roman" w:cs="Times New Roman"/>
                <w:b/>
                <w:bCs/>
                <w:lang w:val="ru-RU" w:eastAsia="uk-UA"/>
              </w:rPr>
              <w:t xml:space="preserve"> </w:t>
            </w:r>
            <w:proofErr w:type="spellStart"/>
            <w:r w:rsidRPr="00356509">
              <w:rPr>
                <w:rFonts w:ascii="Times New Roman" w:hAnsi="Times New Roman" w:cs="Times New Roman"/>
                <w:b/>
                <w:bCs/>
                <w:lang w:val="ru-RU" w:eastAsia="uk-UA"/>
              </w:rPr>
              <w:t>показники</w:t>
            </w:r>
            <w:proofErr w:type="spellEnd"/>
            <w:r w:rsidRPr="00356509">
              <w:rPr>
                <w:rFonts w:ascii="Times New Roman" w:hAnsi="Times New Roman" w:cs="Times New Roman"/>
                <w:b/>
                <w:bCs/>
                <w:lang w:val="ru-RU" w:eastAsia="uk-UA"/>
              </w:rPr>
              <w:t xml:space="preserve"> </w:t>
            </w:r>
            <w:proofErr w:type="spellStart"/>
            <w:r w:rsidRPr="00356509">
              <w:rPr>
                <w:rFonts w:ascii="Times New Roman" w:hAnsi="Times New Roman" w:cs="Times New Roman"/>
                <w:b/>
                <w:bCs/>
                <w:lang w:val="ru-RU" w:eastAsia="uk-UA"/>
              </w:rPr>
              <w:t>фінансово-господарської</w:t>
            </w:r>
            <w:proofErr w:type="spellEnd"/>
            <w:r w:rsidR="007118FF">
              <w:rPr>
                <w:rFonts w:ascii="Times New Roman" w:hAnsi="Times New Roman" w:cs="Times New Roman"/>
                <w:b/>
                <w:bCs/>
                <w:lang w:val="ru-RU" w:eastAsia="uk-UA"/>
              </w:rPr>
              <w:t xml:space="preserve"> </w:t>
            </w:r>
            <w:proofErr w:type="spellStart"/>
            <w:r w:rsidR="007118FF">
              <w:rPr>
                <w:rFonts w:ascii="Times New Roman" w:hAnsi="Times New Roman" w:cs="Times New Roman"/>
                <w:b/>
                <w:bCs/>
                <w:lang w:val="ru-RU" w:eastAsia="uk-UA"/>
              </w:rPr>
              <w:t>діяльності</w:t>
            </w:r>
            <w:proofErr w:type="spellEnd"/>
            <w:r w:rsidR="007118FF">
              <w:rPr>
                <w:rFonts w:ascii="Times New Roman" w:hAnsi="Times New Roman" w:cs="Times New Roman"/>
                <w:b/>
                <w:bCs/>
                <w:lang w:val="ru-RU" w:eastAsia="uk-UA"/>
              </w:rPr>
              <w:t xml:space="preserve"> </w:t>
            </w:r>
            <w:proofErr w:type="spellStart"/>
            <w:proofErr w:type="gramStart"/>
            <w:r w:rsidR="007118FF">
              <w:rPr>
                <w:rFonts w:ascii="Times New Roman" w:hAnsi="Times New Roman" w:cs="Times New Roman"/>
                <w:b/>
                <w:bCs/>
                <w:lang w:val="ru-RU" w:eastAsia="uk-UA"/>
              </w:rPr>
              <w:t>п</w:t>
            </w:r>
            <w:proofErr w:type="gramEnd"/>
            <w:r w:rsidR="007118FF">
              <w:rPr>
                <w:rFonts w:ascii="Times New Roman" w:hAnsi="Times New Roman" w:cs="Times New Roman"/>
                <w:b/>
                <w:bCs/>
                <w:lang w:val="ru-RU" w:eastAsia="uk-UA"/>
              </w:rPr>
              <w:t>ідприємства</w:t>
            </w:r>
            <w:proofErr w:type="spellEnd"/>
            <w:r w:rsidR="007118FF">
              <w:rPr>
                <w:rFonts w:ascii="Times New Roman" w:hAnsi="Times New Roman" w:cs="Times New Roman"/>
                <w:b/>
                <w:bCs/>
                <w:lang w:val="ru-RU" w:eastAsia="uk-UA"/>
              </w:rPr>
              <w:t xml:space="preserve"> за 202</w:t>
            </w:r>
            <w:r w:rsidR="007118FF" w:rsidRPr="007118FF">
              <w:rPr>
                <w:rFonts w:ascii="Times New Roman" w:hAnsi="Times New Roman" w:cs="Times New Roman"/>
                <w:b/>
                <w:bCs/>
                <w:lang w:val="ru-RU" w:eastAsia="uk-UA"/>
              </w:rPr>
              <w:t>1</w:t>
            </w:r>
            <w:r w:rsidRPr="00356509">
              <w:rPr>
                <w:rFonts w:ascii="Times New Roman" w:hAnsi="Times New Roman" w:cs="Times New Roman"/>
                <w:b/>
                <w:bCs/>
                <w:lang w:val="ru-RU" w:eastAsia="uk-UA"/>
              </w:rPr>
              <w:t> р. (тис. грн.)</w:t>
            </w:r>
          </w:p>
        </w:tc>
      </w:tr>
      <w:tr w:rsidR="00356509" w:rsidRPr="00356509" w:rsidTr="00332BFF">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b/>
                <w:bCs/>
                <w:lang w:val="ru-RU" w:eastAsia="uk-UA"/>
              </w:rPr>
            </w:pPr>
            <w:proofErr w:type="spellStart"/>
            <w:r w:rsidRPr="00356509">
              <w:rPr>
                <w:rFonts w:ascii="Times New Roman" w:hAnsi="Times New Roman" w:cs="Times New Roman"/>
                <w:b/>
                <w:bCs/>
                <w:lang w:val="ru-RU" w:eastAsia="uk-UA"/>
              </w:rPr>
              <w:t>Найменування</w:t>
            </w:r>
            <w:proofErr w:type="spellEnd"/>
            <w:r w:rsidRPr="00356509">
              <w:rPr>
                <w:rFonts w:ascii="Times New Roman" w:hAnsi="Times New Roman" w:cs="Times New Roman"/>
                <w:b/>
                <w:bCs/>
                <w:lang w:val="ru-RU" w:eastAsia="uk-UA"/>
              </w:rPr>
              <w:t xml:space="preserve"> </w:t>
            </w:r>
            <w:proofErr w:type="spellStart"/>
            <w:r w:rsidRPr="00356509">
              <w:rPr>
                <w:rFonts w:ascii="Times New Roman" w:hAnsi="Times New Roman" w:cs="Times New Roman"/>
                <w:b/>
                <w:bCs/>
                <w:lang w:val="ru-RU" w:eastAsia="uk-UA"/>
              </w:rPr>
              <w:t>показника</w:t>
            </w:r>
            <w:proofErr w:type="spellEnd"/>
          </w:p>
        </w:tc>
        <w:tc>
          <w:tcPr>
            <w:tcW w:w="6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b/>
                <w:bCs/>
                <w:lang w:val="ru-RU" w:eastAsia="uk-UA"/>
              </w:rPr>
            </w:pPr>
            <w:proofErr w:type="spellStart"/>
            <w:r w:rsidRPr="00356509">
              <w:rPr>
                <w:rFonts w:ascii="Times New Roman" w:hAnsi="Times New Roman" w:cs="Times New Roman"/>
                <w:b/>
                <w:bCs/>
                <w:lang w:val="ru-RU" w:eastAsia="uk-UA"/>
              </w:rPr>
              <w:t>Період</w:t>
            </w:r>
            <w:proofErr w:type="spellEnd"/>
          </w:p>
        </w:tc>
      </w:tr>
      <w:tr w:rsidR="00356509" w:rsidRPr="00356509" w:rsidTr="00332BFF">
        <w:trPr>
          <w:trHeight w:val="60"/>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6509" w:rsidRPr="00356509" w:rsidRDefault="00356509" w:rsidP="00356509">
            <w:pPr>
              <w:spacing w:before="100" w:beforeAutospacing="1" w:after="100" w:afterAutospacing="1" w:line="240" w:lineRule="auto"/>
              <w:jc w:val="center"/>
              <w:rPr>
                <w:rFonts w:ascii="Times New Roman" w:hAnsi="Times New Roman" w:cs="Times New Roman"/>
                <w:b/>
                <w:bCs/>
                <w:lang w:val="ru-RU" w:eastAsia="uk-UA"/>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b/>
                <w:bCs/>
                <w:lang w:val="ru-RU" w:eastAsia="uk-UA"/>
              </w:rPr>
            </w:pPr>
            <w:proofErr w:type="spellStart"/>
            <w:r w:rsidRPr="00356509">
              <w:rPr>
                <w:rFonts w:ascii="Times New Roman" w:hAnsi="Times New Roman" w:cs="Times New Roman"/>
                <w:b/>
                <w:bCs/>
                <w:lang w:val="ru-RU" w:eastAsia="uk-UA"/>
              </w:rPr>
              <w:t>звітний</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b/>
                <w:bCs/>
                <w:lang w:val="ru-RU" w:eastAsia="uk-UA"/>
              </w:rPr>
            </w:pPr>
            <w:proofErr w:type="spellStart"/>
            <w:r w:rsidRPr="00356509">
              <w:rPr>
                <w:rFonts w:ascii="Times New Roman" w:hAnsi="Times New Roman" w:cs="Times New Roman"/>
                <w:b/>
                <w:bCs/>
                <w:lang w:val="ru-RU" w:eastAsia="uk-UA"/>
              </w:rPr>
              <w:t>попередній</w:t>
            </w:r>
            <w:proofErr w:type="spellEnd"/>
          </w:p>
        </w:tc>
      </w:tr>
      <w:tr w:rsidR="00356509" w:rsidRPr="00356509" w:rsidTr="00332BFF">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Усього</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активі</w:t>
            </w:r>
            <w:proofErr w:type="gramStart"/>
            <w:r w:rsidRPr="00356509">
              <w:rPr>
                <w:rFonts w:ascii="Times New Roman" w:hAnsi="Times New Roman" w:cs="Times New Roman"/>
                <w:lang w:val="ru-RU" w:eastAsia="uk-UA"/>
              </w:rPr>
              <w:t>в</w:t>
            </w:r>
            <w:proofErr w:type="spellEnd"/>
            <w:proofErr w:type="gram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53425</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42545</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Основні</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засоби</w:t>
            </w:r>
            <w:proofErr w:type="spellEnd"/>
            <w:r w:rsidRPr="00356509">
              <w:rPr>
                <w:rFonts w:ascii="Times New Roman" w:hAnsi="Times New Roman" w:cs="Times New Roman"/>
                <w:lang w:val="ru-RU" w:eastAsia="uk-UA"/>
              </w:rPr>
              <w:t xml:space="preserve"> (за </w:t>
            </w:r>
            <w:proofErr w:type="spellStart"/>
            <w:r w:rsidRPr="00356509">
              <w:rPr>
                <w:rFonts w:ascii="Times New Roman" w:hAnsi="Times New Roman" w:cs="Times New Roman"/>
                <w:lang w:val="ru-RU" w:eastAsia="uk-UA"/>
              </w:rPr>
              <w:t>залишковою</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вартістю</w:t>
            </w:r>
            <w:proofErr w:type="spellEnd"/>
            <w:r w:rsidRPr="00356509">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2119</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727EB" w:rsidRDefault="003727EB" w:rsidP="00356509">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2151</w:t>
            </w:r>
          </w:p>
        </w:tc>
      </w:tr>
      <w:tr w:rsidR="00356509" w:rsidRPr="00356509" w:rsidTr="00332BFF">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r w:rsidRPr="00356509">
              <w:rPr>
                <w:rFonts w:ascii="Times New Roman" w:hAnsi="Times New Roman" w:cs="Times New Roman"/>
                <w:lang w:val="ru-RU" w:eastAsia="uk-UA"/>
              </w:rPr>
              <w:t>Запаси</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79</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37</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Сумарна</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дебіторська</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заборгованість</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9131</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727EB" w:rsidRDefault="003727EB" w:rsidP="00356509">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6262</w:t>
            </w:r>
          </w:p>
        </w:tc>
      </w:tr>
      <w:tr w:rsidR="00356509" w:rsidRPr="00356509" w:rsidTr="00332BFF">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Гроші</w:t>
            </w:r>
            <w:proofErr w:type="spellEnd"/>
            <w:r w:rsidRPr="00356509">
              <w:rPr>
                <w:rFonts w:ascii="Times New Roman" w:hAnsi="Times New Roman" w:cs="Times New Roman"/>
                <w:lang w:val="ru-RU" w:eastAsia="uk-UA"/>
              </w:rPr>
              <w:t xml:space="preserve"> та </w:t>
            </w:r>
            <w:proofErr w:type="spellStart"/>
            <w:r w:rsidRPr="00356509">
              <w:rPr>
                <w:rFonts w:ascii="Times New Roman" w:hAnsi="Times New Roman" w:cs="Times New Roman"/>
                <w:lang w:val="ru-RU" w:eastAsia="uk-UA"/>
              </w:rPr>
              <w:t>їх</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еквіваленти</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9379</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7023</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Нерозподілений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прибуток</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непокритий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збиток</w:t>
            </w:r>
            <w:proofErr w:type="spellEnd"/>
            <w:r w:rsidRPr="00356509">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19557</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val="ru-RU" w:eastAsia="uk-UA"/>
              </w:rPr>
              <w:t>12736</w:t>
            </w:r>
          </w:p>
        </w:tc>
      </w:tr>
      <w:tr w:rsidR="00356509" w:rsidRPr="00356509" w:rsidTr="00332BFF">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Власний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капітал</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45785</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727EB" w:rsidRDefault="003727EB" w:rsidP="00356509">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39409</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lastRenderedPageBreak/>
              <w:t>Зареєстрований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пайовий</w:t>
            </w:r>
            <w:proofErr w:type="spellEnd"/>
            <w:r w:rsidRPr="00356509">
              <w:rPr>
                <w:rFonts w:ascii="Times New Roman" w:hAnsi="Times New Roman" w:cs="Times New Roman"/>
                <w:lang w:val="ru-RU" w:eastAsia="uk-UA"/>
              </w:rPr>
              <w:t>/</w:t>
            </w:r>
            <w:proofErr w:type="spellStart"/>
            <w:r w:rsidRPr="00356509">
              <w:rPr>
                <w:rFonts w:ascii="Times New Roman" w:hAnsi="Times New Roman" w:cs="Times New Roman"/>
                <w:lang w:val="ru-RU" w:eastAsia="uk-UA"/>
              </w:rPr>
              <w:t>статутний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капітал</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r w:rsidRPr="00356509">
              <w:rPr>
                <w:rFonts w:ascii="Times New Roman" w:hAnsi="Times New Roman" w:cs="Times New Roman"/>
                <w:lang w:val="ru-RU" w:eastAsia="uk-UA"/>
              </w:rPr>
              <w:t>11750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r w:rsidRPr="00356509">
              <w:rPr>
                <w:rFonts w:ascii="Times New Roman" w:hAnsi="Times New Roman" w:cs="Times New Roman"/>
                <w:lang w:val="ru-RU" w:eastAsia="uk-UA"/>
              </w:rPr>
              <w:t>11750</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Дострокові</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зобов’язання</w:t>
            </w:r>
            <w:proofErr w:type="spellEnd"/>
            <w:r w:rsidRPr="00356509">
              <w:rPr>
                <w:rFonts w:ascii="Times New Roman" w:hAnsi="Times New Roman" w:cs="Times New Roman"/>
                <w:lang w:val="ru-RU" w:eastAsia="uk-UA"/>
              </w:rPr>
              <w:t xml:space="preserve"> і </w:t>
            </w:r>
            <w:proofErr w:type="spellStart"/>
            <w:r w:rsidRPr="00356509">
              <w:rPr>
                <w:rFonts w:ascii="Times New Roman" w:hAnsi="Times New Roman" w:cs="Times New Roman"/>
                <w:lang w:val="ru-RU" w:eastAsia="uk-UA"/>
              </w:rPr>
              <w:t>забезпечення</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793</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727EB"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867</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Поточні</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зобов’язання</w:t>
            </w:r>
            <w:proofErr w:type="spellEnd"/>
            <w:r w:rsidRPr="00356509">
              <w:rPr>
                <w:rFonts w:ascii="Times New Roman" w:hAnsi="Times New Roman" w:cs="Times New Roman"/>
                <w:lang w:val="ru-RU" w:eastAsia="uk-UA"/>
              </w:rPr>
              <w:t xml:space="preserve"> та </w:t>
            </w:r>
            <w:proofErr w:type="spellStart"/>
            <w:r w:rsidRPr="00356509">
              <w:rPr>
                <w:rFonts w:ascii="Times New Roman" w:hAnsi="Times New Roman" w:cs="Times New Roman"/>
                <w:lang w:val="ru-RU" w:eastAsia="uk-UA"/>
              </w:rPr>
              <w:t>забезпечення</w:t>
            </w:r>
            <w:proofErr w:type="spellEnd"/>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1D21AA"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3847</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1D21AA"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2269</w:t>
            </w:r>
          </w:p>
        </w:tc>
      </w:tr>
      <w:tr w:rsidR="00356509" w:rsidRPr="00356509" w:rsidTr="00332BFF">
        <w:trPr>
          <w:trHeight w:val="511"/>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Чистий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фінансовий</w:t>
            </w:r>
            <w:proofErr w:type="spellEnd"/>
            <w:r w:rsidRPr="00356509">
              <w:rPr>
                <w:rFonts w:ascii="Times New Roman" w:hAnsi="Times New Roman" w:cs="Times New Roman"/>
                <w:lang w:val="ru-RU" w:eastAsia="uk-UA"/>
              </w:rPr>
              <w:t xml:space="preserve"> результат: </w:t>
            </w:r>
            <w:proofErr w:type="spellStart"/>
            <w:r w:rsidRPr="00356509">
              <w:rPr>
                <w:rFonts w:ascii="Times New Roman" w:hAnsi="Times New Roman" w:cs="Times New Roman"/>
                <w:lang w:val="ru-RU" w:eastAsia="uk-UA"/>
              </w:rPr>
              <w:t>прибуто</w:t>
            </w:r>
            <w:proofErr w:type="gramStart"/>
            <w:r w:rsidRPr="00356509">
              <w:rPr>
                <w:rFonts w:ascii="Times New Roman" w:hAnsi="Times New Roman" w:cs="Times New Roman"/>
                <w:lang w:val="ru-RU" w:eastAsia="uk-UA"/>
              </w:rPr>
              <w:t>к</w:t>
            </w:r>
            <w:proofErr w:type="spellEnd"/>
            <w:r w:rsidRPr="00356509">
              <w:rPr>
                <w:rFonts w:ascii="Times New Roman" w:hAnsi="Times New Roman" w:cs="Times New Roman"/>
                <w:lang w:val="ru-RU" w:eastAsia="uk-UA"/>
              </w:rPr>
              <w:t>(</w:t>
            </w:r>
            <w:proofErr w:type="spellStart"/>
            <w:proofErr w:type="gramEnd"/>
            <w:r w:rsidRPr="00356509">
              <w:rPr>
                <w:rFonts w:ascii="Times New Roman" w:hAnsi="Times New Roman" w:cs="Times New Roman"/>
                <w:lang w:val="ru-RU" w:eastAsia="uk-UA"/>
              </w:rPr>
              <w:t>збиток</w:t>
            </w:r>
            <w:proofErr w:type="spellEnd"/>
            <w:r w:rsidRPr="00356509">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1D21AA" w:rsidP="00356509">
            <w:pPr>
              <w:spacing w:before="100" w:beforeAutospacing="1" w:after="100" w:afterAutospacing="1" w:line="240" w:lineRule="auto"/>
              <w:jc w:val="center"/>
              <w:rPr>
                <w:rFonts w:ascii="Times New Roman" w:hAnsi="Times New Roman" w:cs="Times New Roman"/>
                <w:lang w:val="ru-RU" w:eastAsia="uk-UA"/>
              </w:rPr>
            </w:pPr>
            <w:r>
              <w:rPr>
                <w:rFonts w:ascii="Times New Roman" w:hAnsi="Times New Roman" w:cs="Times New Roman"/>
                <w:lang w:val="ru-RU" w:eastAsia="uk-UA"/>
              </w:rPr>
              <w:t>18699</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1D21AA">
            <w:pPr>
              <w:spacing w:before="100" w:beforeAutospacing="1" w:after="100" w:afterAutospacing="1" w:line="240" w:lineRule="auto"/>
              <w:jc w:val="center"/>
              <w:rPr>
                <w:rFonts w:ascii="Times New Roman" w:hAnsi="Times New Roman" w:cs="Times New Roman"/>
                <w:lang w:val="en-US" w:eastAsia="uk-UA"/>
              </w:rPr>
            </w:pPr>
            <w:r w:rsidRPr="00356509">
              <w:rPr>
                <w:rFonts w:ascii="Times New Roman" w:hAnsi="Times New Roman" w:cs="Times New Roman"/>
                <w:lang w:val="ru-RU" w:eastAsia="uk-UA"/>
              </w:rPr>
              <w:t>1</w:t>
            </w:r>
            <w:r w:rsidR="001D21AA">
              <w:rPr>
                <w:rFonts w:ascii="Times New Roman" w:hAnsi="Times New Roman" w:cs="Times New Roman"/>
                <w:lang w:val="ru-RU" w:eastAsia="uk-UA"/>
              </w:rPr>
              <w:t>2220</w:t>
            </w:r>
          </w:p>
        </w:tc>
      </w:tr>
      <w:tr w:rsidR="00356509" w:rsidRPr="00356509" w:rsidTr="00332BFF">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Середньорічна</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кількість</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акцій</w:t>
            </w:r>
            <w:proofErr w:type="spellEnd"/>
            <w:r w:rsidRPr="00356509">
              <w:rPr>
                <w:rFonts w:ascii="Times New Roman" w:hAnsi="Times New Roman" w:cs="Times New Roman"/>
                <w:lang w:val="ru-RU" w:eastAsia="uk-UA"/>
              </w:rPr>
              <w:t xml:space="preserve"> (шт.)</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r w:rsidRPr="00356509">
              <w:rPr>
                <w:rFonts w:ascii="Times New Roman" w:hAnsi="Times New Roman" w:cs="Times New Roman"/>
                <w:lang w:val="ru-RU" w:eastAsia="uk-UA"/>
              </w:rPr>
              <w:t>11750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r w:rsidRPr="00356509">
              <w:rPr>
                <w:rFonts w:ascii="Times New Roman" w:hAnsi="Times New Roman" w:cs="Times New Roman"/>
                <w:lang w:val="ru-RU" w:eastAsia="uk-UA"/>
              </w:rPr>
              <w:t>11750</w:t>
            </w:r>
          </w:p>
        </w:tc>
      </w:tr>
      <w:tr w:rsidR="00356509" w:rsidRPr="00356509" w:rsidTr="00332BFF">
        <w:trPr>
          <w:trHeight w:val="511"/>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509" w:rsidRPr="00356509" w:rsidRDefault="00356509" w:rsidP="00356509">
            <w:pPr>
              <w:spacing w:before="100" w:beforeAutospacing="1" w:after="100" w:afterAutospacing="1" w:line="240" w:lineRule="auto"/>
              <w:jc w:val="center"/>
              <w:rPr>
                <w:rFonts w:ascii="Times New Roman" w:hAnsi="Times New Roman" w:cs="Times New Roman"/>
                <w:lang w:val="ru-RU" w:eastAsia="uk-UA"/>
              </w:rPr>
            </w:pPr>
            <w:proofErr w:type="spellStart"/>
            <w:r w:rsidRPr="00356509">
              <w:rPr>
                <w:rFonts w:ascii="Times New Roman" w:hAnsi="Times New Roman" w:cs="Times New Roman"/>
                <w:lang w:val="ru-RU" w:eastAsia="uk-UA"/>
              </w:rPr>
              <w:t>Чистий</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прибуто</w:t>
            </w:r>
            <w:proofErr w:type="gramStart"/>
            <w:r w:rsidRPr="00356509">
              <w:rPr>
                <w:rFonts w:ascii="Times New Roman" w:hAnsi="Times New Roman" w:cs="Times New Roman"/>
                <w:lang w:val="ru-RU" w:eastAsia="uk-UA"/>
              </w:rPr>
              <w:t>к</w:t>
            </w:r>
            <w:proofErr w:type="spellEnd"/>
            <w:r w:rsidRPr="00356509">
              <w:rPr>
                <w:rFonts w:ascii="Times New Roman" w:hAnsi="Times New Roman" w:cs="Times New Roman"/>
                <w:lang w:val="ru-RU" w:eastAsia="uk-UA"/>
              </w:rPr>
              <w:t>(</w:t>
            </w:r>
            <w:proofErr w:type="spellStart"/>
            <w:proofErr w:type="gramEnd"/>
            <w:r w:rsidRPr="00356509">
              <w:rPr>
                <w:rFonts w:ascii="Times New Roman" w:hAnsi="Times New Roman" w:cs="Times New Roman"/>
                <w:lang w:val="ru-RU" w:eastAsia="uk-UA"/>
              </w:rPr>
              <w:t>збиток</w:t>
            </w:r>
            <w:proofErr w:type="spellEnd"/>
            <w:r w:rsidRPr="00356509">
              <w:rPr>
                <w:rFonts w:ascii="Times New Roman" w:hAnsi="Times New Roman" w:cs="Times New Roman"/>
                <w:lang w:val="ru-RU" w:eastAsia="uk-UA"/>
              </w:rPr>
              <w:t xml:space="preserve">) на одну </w:t>
            </w:r>
            <w:proofErr w:type="spellStart"/>
            <w:r w:rsidRPr="00356509">
              <w:rPr>
                <w:rFonts w:ascii="Times New Roman" w:hAnsi="Times New Roman" w:cs="Times New Roman"/>
                <w:lang w:val="ru-RU" w:eastAsia="uk-UA"/>
              </w:rPr>
              <w:t>просту</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акцію</w:t>
            </w:r>
            <w:proofErr w:type="spellEnd"/>
            <w:r w:rsidRPr="00356509">
              <w:rPr>
                <w:rFonts w:ascii="Times New Roman" w:hAnsi="Times New Roman" w:cs="Times New Roman"/>
                <w:lang w:val="ru-RU" w:eastAsia="uk-UA"/>
              </w:rPr>
              <w:t xml:space="preserve"> (</w:t>
            </w:r>
            <w:proofErr w:type="spellStart"/>
            <w:r w:rsidRPr="00356509">
              <w:rPr>
                <w:rFonts w:ascii="Times New Roman" w:hAnsi="Times New Roman" w:cs="Times New Roman"/>
                <w:lang w:val="ru-RU" w:eastAsia="uk-UA"/>
              </w:rPr>
              <w:t>грн</w:t>
            </w:r>
            <w:proofErr w:type="spellEnd"/>
            <w:r w:rsidRPr="00356509">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1D21AA" w:rsidRDefault="001D21AA" w:rsidP="00356509">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1591,40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56509" w:rsidRPr="00356509" w:rsidRDefault="001D21AA" w:rsidP="00356509">
            <w:pPr>
              <w:spacing w:before="100" w:beforeAutospacing="1" w:after="100" w:afterAutospacing="1" w:line="240" w:lineRule="auto"/>
              <w:jc w:val="center"/>
              <w:rPr>
                <w:rFonts w:ascii="Times New Roman" w:hAnsi="Times New Roman" w:cs="Times New Roman"/>
                <w:lang w:val="en-US" w:eastAsia="uk-UA"/>
              </w:rPr>
            </w:pPr>
            <w:r>
              <w:rPr>
                <w:rFonts w:ascii="Times New Roman" w:hAnsi="Times New Roman" w:cs="Times New Roman"/>
                <w:lang w:val="ru-RU" w:eastAsia="uk-UA"/>
              </w:rPr>
              <w:t>1040,00</w:t>
            </w:r>
          </w:p>
        </w:tc>
      </w:tr>
      <w:bookmarkEnd w:id="0"/>
    </w:tbl>
    <w:p w:rsidR="00344B03" w:rsidRPr="003868E3" w:rsidRDefault="00344B03" w:rsidP="000E2DA5">
      <w:pPr>
        <w:spacing w:after="0" w:line="240" w:lineRule="auto"/>
        <w:ind w:firstLine="284"/>
        <w:jc w:val="both"/>
        <w:rPr>
          <w:rFonts w:ascii="Times New Roman" w:eastAsia="Times New Roman" w:hAnsi="Times New Roman" w:cs="Times New Roman"/>
          <w:lang w:eastAsia="ru-RU"/>
        </w:rPr>
      </w:pPr>
    </w:p>
    <w:p w:rsidR="008B52F5" w:rsidRPr="003868E3" w:rsidRDefault="000E2DA5" w:rsidP="000E2DA5">
      <w:pPr>
        <w:spacing w:after="0" w:line="240" w:lineRule="auto"/>
        <w:ind w:firstLine="284"/>
        <w:jc w:val="both"/>
        <w:rPr>
          <w:rFonts w:ascii="Times New Roman" w:eastAsia="Times New Roman" w:hAnsi="Times New Roman" w:cs="Times New Roman"/>
          <w:lang w:eastAsia="ru-RU"/>
        </w:rPr>
      </w:pPr>
      <w:r w:rsidRPr="003868E3">
        <w:rPr>
          <w:rFonts w:ascii="Times New Roman" w:eastAsia="Times New Roman" w:hAnsi="Times New Roman" w:cs="Times New Roman"/>
          <w:lang w:eastAsia="ru-RU"/>
        </w:rPr>
        <w:t xml:space="preserve"> </w:t>
      </w:r>
    </w:p>
    <w:p w:rsidR="000E2DA5" w:rsidRPr="003868E3" w:rsidRDefault="000E2DA5" w:rsidP="000E2DA5">
      <w:pPr>
        <w:spacing w:after="0" w:line="240" w:lineRule="auto"/>
        <w:ind w:firstLine="284"/>
        <w:jc w:val="both"/>
        <w:rPr>
          <w:rFonts w:ascii="Times New Roman" w:eastAsia="Times New Roman" w:hAnsi="Times New Roman" w:cs="Times New Roman"/>
          <w:lang w:val="ru-RU" w:eastAsia="ru-RU"/>
        </w:rPr>
      </w:pPr>
      <w:r w:rsidRPr="003868E3">
        <w:rPr>
          <w:rFonts w:ascii="Times New Roman" w:eastAsia="Times New Roman" w:hAnsi="Times New Roman" w:cs="Times New Roman"/>
          <w:lang w:val="ru-RU" w:eastAsia="ru-RU"/>
        </w:rPr>
        <w:t xml:space="preserve">Особа, </w:t>
      </w:r>
      <w:proofErr w:type="spellStart"/>
      <w:r w:rsidRPr="003868E3">
        <w:rPr>
          <w:rFonts w:ascii="Times New Roman" w:eastAsia="Times New Roman" w:hAnsi="Times New Roman" w:cs="Times New Roman"/>
          <w:lang w:val="ru-RU" w:eastAsia="ru-RU"/>
        </w:rPr>
        <w:t>вказана</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нижче</w:t>
      </w:r>
      <w:proofErr w:type="spellEnd"/>
      <w:r w:rsidRPr="003868E3">
        <w:rPr>
          <w:rFonts w:ascii="Times New Roman" w:eastAsia="Times New Roman" w:hAnsi="Times New Roman" w:cs="Times New Roman"/>
          <w:lang w:val="ru-RU" w:eastAsia="ru-RU"/>
        </w:rPr>
        <w:t xml:space="preserve">, </w:t>
      </w:r>
      <w:proofErr w:type="spellStart"/>
      <w:proofErr w:type="gramStart"/>
      <w:r w:rsidRPr="003868E3">
        <w:rPr>
          <w:rFonts w:ascii="Times New Roman" w:eastAsia="Times New Roman" w:hAnsi="Times New Roman" w:cs="Times New Roman"/>
          <w:lang w:val="ru-RU" w:eastAsia="ru-RU"/>
        </w:rPr>
        <w:t>п</w:t>
      </w:r>
      <w:proofErr w:type="gramEnd"/>
      <w:r w:rsidRPr="003868E3">
        <w:rPr>
          <w:rFonts w:ascii="Times New Roman" w:eastAsia="Times New Roman" w:hAnsi="Times New Roman" w:cs="Times New Roman"/>
          <w:lang w:val="ru-RU" w:eastAsia="ru-RU"/>
        </w:rPr>
        <w:t>ідтверджує</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достовірність</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інформації</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що</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вказана</w:t>
      </w:r>
      <w:proofErr w:type="spellEnd"/>
      <w:r w:rsidRPr="003868E3">
        <w:rPr>
          <w:rFonts w:ascii="Times New Roman" w:eastAsia="Times New Roman" w:hAnsi="Times New Roman" w:cs="Times New Roman"/>
          <w:lang w:val="ru-RU" w:eastAsia="ru-RU"/>
        </w:rPr>
        <w:t xml:space="preserve"> в </w:t>
      </w:r>
      <w:proofErr w:type="spellStart"/>
      <w:r w:rsidRPr="003868E3">
        <w:rPr>
          <w:rFonts w:ascii="Times New Roman" w:eastAsia="Times New Roman" w:hAnsi="Times New Roman" w:cs="Times New Roman"/>
          <w:lang w:val="ru-RU" w:eastAsia="ru-RU"/>
        </w:rPr>
        <w:t>повідомленні</w:t>
      </w:r>
      <w:proofErr w:type="spellEnd"/>
      <w:r w:rsidRPr="003868E3">
        <w:rPr>
          <w:rFonts w:ascii="Times New Roman" w:eastAsia="Times New Roman" w:hAnsi="Times New Roman" w:cs="Times New Roman"/>
          <w:lang w:val="ru-RU" w:eastAsia="ru-RU"/>
        </w:rPr>
        <w:t>.</w:t>
      </w:r>
    </w:p>
    <w:p w:rsidR="000E2DA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B52F5">
        <w:rPr>
          <w:rFonts w:ascii="Times New Roman" w:eastAsia="Times New Roman" w:hAnsi="Times New Roman" w:cs="Times New Roman"/>
          <w:lang w:val="ru-RU" w:eastAsia="ru-RU"/>
        </w:rPr>
        <w:t xml:space="preserve"> </w:t>
      </w:r>
    </w:p>
    <w:p w:rsidR="00520E7E" w:rsidRPr="008B52F5" w:rsidRDefault="00520E7E"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0E2DA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93CFF" w:rsidRPr="008B52F5" w:rsidRDefault="00593CFF"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0E2DA5" w:rsidRPr="008B52F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B52F5">
        <w:rPr>
          <w:rFonts w:ascii="Times New Roman" w:eastAsia="Times New Roman" w:hAnsi="Times New Roman" w:cs="Times New Roman"/>
          <w:lang w:eastAsia="ru-RU"/>
        </w:rPr>
        <w:t xml:space="preserve">   Голова Правління                                                                                     </w:t>
      </w:r>
      <w:proofErr w:type="spellStart"/>
      <w:r w:rsidRPr="008B52F5">
        <w:rPr>
          <w:rFonts w:ascii="Times New Roman" w:eastAsia="Times New Roman" w:hAnsi="Times New Roman" w:cs="Times New Roman"/>
          <w:lang w:eastAsia="ru-RU"/>
        </w:rPr>
        <w:t>А.Б.Паламарчук</w:t>
      </w:r>
      <w:proofErr w:type="spellEnd"/>
      <w:r w:rsidRPr="008B52F5">
        <w:rPr>
          <w:rFonts w:ascii="Times New Roman" w:eastAsia="Times New Roman" w:hAnsi="Times New Roman" w:cs="Times New Roman"/>
          <w:lang w:eastAsia="ru-RU"/>
        </w:rPr>
        <w:t xml:space="preserve"> </w:t>
      </w:r>
    </w:p>
    <w:p w:rsidR="000E2DA5" w:rsidRPr="008B52F5" w:rsidRDefault="000E2DA5" w:rsidP="008B52F5">
      <w:pPr>
        <w:spacing w:after="0" w:line="240" w:lineRule="auto"/>
        <w:jc w:val="both"/>
        <w:rPr>
          <w:rFonts w:ascii="Times New Roman" w:eastAsia="Times New Roman" w:hAnsi="Times New Roman" w:cs="Times New Roman"/>
          <w:lang w:eastAsia="uk-UA"/>
        </w:rPr>
      </w:pPr>
    </w:p>
    <w:sectPr w:rsidR="000E2DA5" w:rsidRPr="008B52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F5"/>
    <w:rsid w:val="00061D89"/>
    <w:rsid w:val="00087E3F"/>
    <w:rsid w:val="000E0A7D"/>
    <w:rsid w:val="000E2DA5"/>
    <w:rsid w:val="000F4BC9"/>
    <w:rsid w:val="001677B4"/>
    <w:rsid w:val="0018160D"/>
    <w:rsid w:val="00183A07"/>
    <w:rsid w:val="00183F2D"/>
    <w:rsid w:val="001C2252"/>
    <w:rsid w:val="001D21AA"/>
    <w:rsid w:val="001E5BE6"/>
    <w:rsid w:val="0020643A"/>
    <w:rsid w:val="00240260"/>
    <w:rsid w:val="00261ABF"/>
    <w:rsid w:val="002A3727"/>
    <w:rsid w:val="002A5A23"/>
    <w:rsid w:val="00344B03"/>
    <w:rsid w:val="003510CF"/>
    <w:rsid w:val="00356509"/>
    <w:rsid w:val="003727EB"/>
    <w:rsid w:val="003868E3"/>
    <w:rsid w:val="003C1668"/>
    <w:rsid w:val="00425077"/>
    <w:rsid w:val="004348E6"/>
    <w:rsid w:val="004E4302"/>
    <w:rsid w:val="004E7C42"/>
    <w:rsid w:val="004F26C7"/>
    <w:rsid w:val="00520E7E"/>
    <w:rsid w:val="005627CB"/>
    <w:rsid w:val="00591103"/>
    <w:rsid w:val="00593CFF"/>
    <w:rsid w:val="005B22F9"/>
    <w:rsid w:val="00673B01"/>
    <w:rsid w:val="00683EA7"/>
    <w:rsid w:val="00692D66"/>
    <w:rsid w:val="006B2A10"/>
    <w:rsid w:val="006C575A"/>
    <w:rsid w:val="007118FF"/>
    <w:rsid w:val="00724537"/>
    <w:rsid w:val="00731AB6"/>
    <w:rsid w:val="007B4368"/>
    <w:rsid w:val="007D3C95"/>
    <w:rsid w:val="0080018C"/>
    <w:rsid w:val="00862123"/>
    <w:rsid w:val="00887390"/>
    <w:rsid w:val="008B52F5"/>
    <w:rsid w:val="009007CB"/>
    <w:rsid w:val="00913C48"/>
    <w:rsid w:val="009479B5"/>
    <w:rsid w:val="00AA4CF9"/>
    <w:rsid w:val="00B041B6"/>
    <w:rsid w:val="00B22C50"/>
    <w:rsid w:val="00B306E8"/>
    <w:rsid w:val="00B3201F"/>
    <w:rsid w:val="00BB2FFC"/>
    <w:rsid w:val="00BB7489"/>
    <w:rsid w:val="00C134AB"/>
    <w:rsid w:val="00C67CD6"/>
    <w:rsid w:val="00CB1C6D"/>
    <w:rsid w:val="00E002D6"/>
    <w:rsid w:val="00E07C01"/>
    <w:rsid w:val="00E84177"/>
    <w:rsid w:val="00F20FDA"/>
    <w:rsid w:val="00F23C46"/>
    <w:rsid w:val="00FA03C6"/>
    <w:rsid w:val="00FB2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3985">
      <w:bodyDiv w:val="1"/>
      <w:marLeft w:val="0"/>
      <w:marRight w:val="0"/>
      <w:marTop w:val="0"/>
      <w:marBottom w:val="0"/>
      <w:divBdr>
        <w:top w:val="none" w:sz="0" w:space="0" w:color="auto"/>
        <w:left w:val="none" w:sz="0" w:space="0" w:color="auto"/>
        <w:bottom w:val="none" w:sz="0" w:space="0" w:color="auto"/>
        <w:right w:val="none" w:sz="0" w:space="0" w:color="auto"/>
      </w:divBdr>
    </w:div>
    <w:div w:id="420561895">
      <w:bodyDiv w:val="1"/>
      <w:marLeft w:val="0"/>
      <w:marRight w:val="0"/>
      <w:marTop w:val="0"/>
      <w:marBottom w:val="0"/>
      <w:divBdr>
        <w:top w:val="none" w:sz="0" w:space="0" w:color="auto"/>
        <w:left w:val="none" w:sz="0" w:space="0" w:color="auto"/>
        <w:bottom w:val="none" w:sz="0" w:space="0" w:color="auto"/>
        <w:right w:val="none" w:sz="0" w:space="0" w:color="auto"/>
      </w:divBdr>
    </w:div>
    <w:div w:id="644743637">
      <w:bodyDiv w:val="1"/>
      <w:marLeft w:val="0"/>
      <w:marRight w:val="0"/>
      <w:marTop w:val="0"/>
      <w:marBottom w:val="0"/>
      <w:divBdr>
        <w:top w:val="none" w:sz="0" w:space="0" w:color="auto"/>
        <w:left w:val="none" w:sz="0" w:space="0" w:color="auto"/>
        <w:bottom w:val="none" w:sz="0" w:space="0" w:color="auto"/>
        <w:right w:val="none" w:sz="0" w:space="0" w:color="auto"/>
      </w:divBdr>
    </w:div>
    <w:div w:id="1308976294">
      <w:bodyDiv w:val="1"/>
      <w:marLeft w:val="0"/>
      <w:marRight w:val="0"/>
      <w:marTop w:val="0"/>
      <w:marBottom w:val="0"/>
      <w:divBdr>
        <w:top w:val="none" w:sz="0" w:space="0" w:color="auto"/>
        <w:left w:val="none" w:sz="0" w:space="0" w:color="auto"/>
        <w:bottom w:val="none" w:sz="0" w:space="0" w:color="auto"/>
        <w:right w:val="none" w:sz="0" w:space="0" w:color="auto"/>
      </w:divBdr>
    </w:div>
    <w:div w:id="1446656964">
      <w:bodyDiv w:val="1"/>
      <w:marLeft w:val="0"/>
      <w:marRight w:val="0"/>
      <w:marTop w:val="0"/>
      <w:marBottom w:val="0"/>
      <w:divBdr>
        <w:top w:val="none" w:sz="0" w:space="0" w:color="auto"/>
        <w:left w:val="none" w:sz="0" w:space="0" w:color="auto"/>
        <w:bottom w:val="none" w:sz="0" w:space="0" w:color="auto"/>
        <w:right w:val="none" w:sz="0" w:space="0" w:color="auto"/>
      </w:divBdr>
    </w:div>
    <w:div w:id="1991252596">
      <w:bodyDiv w:val="1"/>
      <w:marLeft w:val="0"/>
      <w:marRight w:val="0"/>
      <w:marTop w:val="0"/>
      <w:marBottom w:val="0"/>
      <w:divBdr>
        <w:top w:val="none" w:sz="0" w:space="0" w:color="auto"/>
        <w:left w:val="none" w:sz="0" w:space="0" w:color="auto"/>
        <w:bottom w:val="none" w:sz="0" w:space="0" w:color="auto"/>
        <w:right w:val="none" w:sz="0" w:space="0" w:color="auto"/>
      </w:divBdr>
    </w:div>
    <w:div w:id="21197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vbki.com" TargetMode="External"/><Relationship Id="rId13" Type="http://schemas.openxmlformats.org/officeDocument/2006/relationships/hyperlink" Target="mailto:office@pvbki.com" TargetMode="External"/><Relationship Id="rId3" Type="http://schemas.microsoft.com/office/2007/relationships/stylesWithEffects" Target="stylesWithEffects.xml"/><Relationship Id="rId7" Type="http://schemas.openxmlformats.org/officeDocument/2006/relationships/hyperlink" Target="http://main.pvbki.com/ukr/about/news/" TargetMode="External"/><Relationship Id="rId12" Type="http://schemas.openxmlformats.org/officeDocument/2006/relationships/hyperlink" Target="mailto:office@pvbk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vbki.com" TargetMode="External"/><Relationship Id="rId11" Type="http://schemas.openxmlformats.org/officeDocument/2006/relationships/hyperlink" Target="mailto:office@pvbk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pvbki.com" TargetMode="External"/><Relationship Id="rId4" Type="http://schemas.openxmlformats.org/officeDocument/2006/relationships/settings" Target="settings.xml"/><Relationship Id="rId9" Type="http://schemas.openxmlformats.org/officeDocument/2006/relationships/hyperlink" Target="http://main.pvbki.com/ukr/about/new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89FE-74E4-4010-A949-5FA3CF2B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5</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Мамченко</dc:creator>
  <cp:lastModifiedBy>Юлия Мамченко</cp:lastModifiedBy>
  <cp:revision>35</cp:revision>
  <cp:lastPrinted>2020-03-13T10:08:00Z</cp:lastPrinted>
  <dcterms:created xsi:type="dcterms:W3CDTF">2019-04-08T11:09:00Z</dcterms:created>
  <dcterms:modified xsi:type="dcterms:W3CDTF">2023-01-03T10:30:00Z</dcterms:modified>
</cp:coreProperties>
</file>